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2C" w:rsidRPr="00E1085E" w:rsidRDefault="00BE4569" w:rsidP="00024B2C">
      <w:pPr>
        <w:shd w:val="clear" w:color="auto" w:fill="FFFFFF"/>
        <w:spacing w:before="100" w:beforeAutospacing="1" w:after="100" w:afterAutospacing="1" w:line="240" w:lineRule="auto"/>
        <w:jc w:val="center"/>
        <w:rPr>
          <w:rFonts w:ascii="Arial" w:eastAsia="Times New Roman" w:hAnsi="Arial" w:cs="Arial"/>
          <w:bCs/>
          <w:sz w:val="24"/>
          <w:szCs w:val="24"/>
        </w:rPr>
      </w:pPr>
      <w:r>
        <w:rPr>
          <w:rFonts w:ascii="Arial" w:eastAsia="Times New Roman" w:hAnsi="Arial" w:cs="Arial"/>
          <w:bCs/>
          <w:sz w:val="24"/>
          <w:szCs w:val="24"/>
        </w:rPr>
        <w:t xml:space="preserve"> </w:t>
      </w:r>
      <w:r w:rsidR="00024B2C" w:rsidRPr="00E1085E">
        <w:rPr>
          <w:rFonts w:ascii="Arial" w:eastAsia="Times New Roman" w:hAnsi="Arial" w:cs="Arial"/>
          <w:bCs/>
          <w:sz w:val="24"/>
          <w:szCs w:val="24"/>
        </w:rPr>
        <w:t xml:space="preserve">                    </w:t>
      </w:r>
      <w:r w:rsidR="002C706B" w:rsidRPr="00E1085E">
        <w:rPr>
          <w:rFonts w:ascii="Arial" w:eastAsia="Times New Roman" w:hAnsi="Arial" w:cs="Arial"/>
          <w:bCs/>
          <w:sz w:val="24"/>
          <w:szCs w:val="24"/>
        </w:rPr>
        <w:t xml:space="preserve">                               </w:t>
      </w:r>
      <w:r w:rsidR="00024B2C" w:rsidRPr="00E1085E">
        <w:rPr>
          <w:rFonts w:ascii="Arial" w:eastAsia="Times New Roman" w:hAnsi="Arial" w:cs="Arial"/>
          <w:bCs/>
          <w:sz w:val="24"/>
          <w:szCs w:val="24"/>
        </w:rPr>
        <w:t xml:space="preserve">                                                                                                                  Приложение № 1</w:t>
      </w:r>
    </w:p>
    <w:p w:rsidR="00227300" w:rsidRPr="00E1085E" w:rsidRDefault="00C00735" w:rsidP="00024B2C">
      <w:pPr>
        <w:shd w:val="clear" w:color="auto" w:fill="FFFFFF"/>
        <w:spacing w:before="100" w:beforeAutospacing="1" w:after="100" w:afterAutospacing="1" w:line="240" w:lineRule="auto"/>
        <w:jc w:val="center"/>
        <w:rPr>
          <w:rFonts w:ascii="Arial" w:eastAsia="Times New Roman" w:hAnsi="Arial" w:cs="Arial"/>
          <w:bCs/>
          <w:sz w:val="24"/>
          <w:szCs w:val="24"/>
        </w:rPr>
      </w:pPr>
      <w:r w:rsidRPr="00E1085E">
        <w:rPr>
          <w:rFonts w:ascii="Arial" w:eastAsia="Times New Roman" w:hAnsi="Arial" w:cs="Arial"/>
          <w:bCs/>
          <w:sz w:val="24"/>
          <w:szCs w:val="24"/>
        </w:rPr>
        <w:t>План</w:t>
      </w:r>
      <w:r w:rsidR="00227300" w:rsidRPr="00E1085E">
        <w:rPr>
          <w:rFonts w:ascii="Arial" w:eastAsia="Times New Roman" w:hAnsi="Arial" w:cs="Arial"/>
          <w:bCs/>
          <w:sz w:val="24"/>
          <w:szCs w:val="24"/>
        </w:rPr>
        <w:t xml:space="preserve"> закупки </w:t>
      </w:r>
      <w:r w:rsidRPr="00E1085E">
        <w:rPr>
          <w:rFonts w:ascii="Arial" w:eastAsia="Times New Roman" w:hAnsi="Arial" w:cs="Arial"/>
          <w:bCs/>
          <w:sz w:val="24"/>
          <w:szCs w:val="24"/>
        </w:rPr>
        <w:t>товаров (работ, услуг) на 201</w:t>
      </w:r>
      <w:r w:rsidR="00CB068A" w:rsidRPr="00E1085E">
        <w:rPr>
          <w:rFonts w:ascii="Arial" w:eastAsia="Times New Roman" w:hAnsi="Arial" w:cs="Arial"/>
          <w:bCs/>
          <w:sz w:val="24"/>
          <w:szCs w:val="24"/>
        </w:rPr>
        <w:t>7</w:t>
      </w:r>
      <w:r w:rsidR="00327D87" w:rsidRPr="00E1085E">
        <w:rPr>
          <w:rFonts w:ascii="Arial" w:eastAsia="Times New Roman" w:hAnsi="Arial" w:cs="Arial"/>
          <w:bCs/>
          <w:sz w:val="24"/>
          <w:szCs w:val="24"/>
        </w:rPr>
        <w:t xml:space="preserve"> год</w:t>
      </w:r>
    </w:p>
    <w:p w:rsidR="00227300" w:rsidRPr="00E1085E" w:rsidRDefault="00227300" w:rsidP="00227300">
      <w:pPr>
        <w:shd w:val="clear" w:color="auto" w:fill="FFFFFF"/>
        <w:spacing w:after="0" w:line="240" w:lineRule="auto"/>
        <w:rPr>
          <w:rFonts w:ascii="Arial" w:eastAsia="Times New Roman" w:hAnsi="Arial" w:cs="Arial"/>
          <w:bCs/>
          <w:sz w:val="14"/>
          <w:szCs w:val="14"/>
        </w:rPr>
      </w:pPr>
    </w:p>
    <w:tbl>
      <w:tblPr>
        <w:tblW w:w="15314" w:type="dxa"/>
        <w:tblCellMar>
          <w:top w:w="15" w:type="dxa"/>
          <w:left w:w="15" w:type="dxa"/>
          <w:bottom w:w="15" w:type="dxa"/>
          <w:right w:w="15" w:type="dxa"/>
        </w:tblCellMar>
        <w:tblLook w:val="04A0"/>
      </w:tblPr>
      <w:tblGrid>
        <w:gridCol w:w="5806"/>
        <w:gridCol w:w="9508"/>
      </w:tblGrid>
      <w:tr w:rsidR="00227300" w:rsidRPr="00E1085E" w:rsidTr="00C00735">
        <w:tc>
          <w:tcPr>
            <w:tcW w:w="58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Наименование заказчика</w:t>
            </w:r>
          </w:p>
        </w:tc>
        <w:tc>
          <w:tcPr>
            <w:tcW w:w="9508"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C00735" w:rsidP="001D1F8B">
            <w:pPr>
              <w:spacing w:after="0" w:line="240" w:lineRule="auto"/>
              <w:rPr>
                <w:rFonts w:ascii="Arial" w:eastAsia="Times New Roman" w:hAnsi="Arial" w:cs="Arial"/>
                <w:bCs/>
                <w:sz w:val="14"/>
                <w:szCs w:val="14"/>
              </w:rPr>
            </w:pPr>
            <w:r w:rsidRPr="00E1085E">
              <w:rPr>
                <w:rFonts w:ascii="Arial" w:eastAsia="Times New Roman" w:hAnsi="Arial" w:cs="Arial"/>
                <w:bCs/>
                <w:sz w:val="14"/>
                <w:szCs w:val="14"/>
              </w:rPr>
              <w:t>Государственное автономное учреждение социального обслуживания Московской области «</w:t>
            </w:r>
            <w:r w:rsidR="001D1F8B" w:rsidRPr="00E1085E">
              <w:rPr>
                <w:rFonts w:ascii="Arial" w:eastAsia="Times New Roman" w:hAnsi="Arial" w:cs="Arial"/>
                <w:bCs/>
                <w:sz w:val="14"/>
                <w:szCs w:val="14"/>
              </w:rPr>
              <w:t>Солнечногорский психоневрологический интернат</w:t>
            </w:r>
            <w:r w:rsidRPr="00E1085E">
              <w:rPr>
                <w:rFonts w:ascii="Arial" w:eastAsia="Times New Roman" w:hAnsi="Arial" w:cs="Arial"/>
                <w:bCs/>
                <w:sz w:val="14"/>
                <w:szCs w:val="14"/>
              </w:rPr>
              <w:t>»</w:t>
            </w:r>
          </w:p>
        </w:tc>
      </w:tr>
      <w:tr w:rsidR="00227300" w:rsidRPr="00E1085E" w:rsidTr="00C00735">
        <w:tc>
          <w:tcPr>
            <w:tcW w:w="5806"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Адрес местонахождения заказчика</w:t>
            </w:r>
          </w:p>
        </w:tc>
        <w:tc>
          <w:tcPr>
            <w:tcW w:w="9508" w:type="dxa"/>
            <w:tcBorders>
              <w:bottom w:val="single" w:sz="4" w:space="0" w:color="000000"/>
              <w:right w:val="single" w:sz="4" w:space="0" w:color="000000"/>
            </w:tcBorders>
            <w:tcMar>
              <w:top w:w="0" w:type="dxa"/>
              <w:left w:w="0" w:type="dxa"/>
              <w:bottom w:w="0" w:type="dxa"/>
              <w:right w:w="0" w:type="dxa"/>
            </w:tcMar>
            <w:hideMark/>
          </w:tcPr>
          <w:p w:rsidR="00227300" w:rsidRPr="00E1085E" w:rsidRDefault="00C00735" w:rsidP="00227300">
            <w:pPr>
              <w:spacing w:after="0" w:line="240" w:lineRule="auto"/>
              <w:rPr>
                <w:rFonts w:ascii="Arial" w:eastAsia="Times New Roman" w:hAnsi="Arial" w:cs="Arial"/>
                <w:bCs/>
                <w:sz w:val="14"/>
                <w:szCs w:val="14"/>
              </w:rPr>
            </w:pPr>
            <w:r w:rsidRPr="00E1085E">
              <w:rPr>
                <w:rFonts w:ascii="Arial" w:eastAsia="Times New Roman" w:hAnsi="Arial" w:cs="Arial"/>
                <w:bCs/>
                <w:sz w:val="14"/>
                <w:szCs w:val="14"/>
              </w:rPr>
              <w:t>Московская область, Солнечногорский район, деревня Шахматово, дом 55</w:t>
            </w:r>
          </w:p>
        </w:tc>
      </w:tr>
      <w:tr w:rsidR="00227300" w:rsidRPr="00E1085E" w:rsidTr="00C00735">
        <w:tc>
          <w:tcPr>
            <w:tcW w:w="5806"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Телефон заказчика</w:t>
            </w:r>
          </w:p>
        </w:tc>
        <w:tc>
          <w:tcPr>
            <w:tcW w:w="9508" w:type="dxa"/>
            <w:tcBorders>
              <w:bottom w:val="single" w:sz="4" w:space="0" w:color="000000"/>
              <w:right w:val="single" w:sz="4" w:space="0" w:color="000000"/>
            </w:tcBorders>
            <w:tcMar>
              <w:top w:w="0" w:type="dxa"/>
              <w:left w:w="0" w:type="dxa"/>
              <w:bottom w:w="0" w:type="dxa"/>
              <w:right w:w="0" w:type="dxa"/>
            </w:tcMar>
            <w:hideMark/>
          </w:tcPr>
          <w:p w:rsidR="00227300" w:rsidRPr="00E1085E" w:rsidRDefault="00C00735" w:rsidP="00227300">
            <w:pPr>
              <w:spacing w:after="0" w:line="240" w:lineRule="auto"/>
              <w:rPr>
                <w:rFonts w:ascii="Arial" w:eastAsia="Times New Roman" w:hAnsi="Arial" w:cs="Arial"/>
                <w:bCs/>
                <w:sz w:val="14"/>
                <w:szCs w:val="14"/>
                <w:lang w:val="en-US"/>
              </w:rPr>
            </w:pPr>
            <w:r w:rsidRPr="00E1085E">
              <w:rPr>
                <w:rFonts w:ascii="Arial" w:eastAsia="Times New Roman" w:hAnsi="Arial" w:cs="Arial"/>
                <w:bCs/>
                <w:sz w:val="14"/>
                <w:szCs w:val="14"/>
              </w:rPr>
              <w:t>8-496-247</w:t>
            </w:r>
            <w:r w:rsidRPr="00E1085E">
              <w:rPr>
                <w:rFonts w:ascii="Arial" w:eastAsia="Times New Roman" w:hAnsi="Arial" w:cs="Arial"/>
                <w:bCs/>
                <w:sz w:val="14"/>
                <w:szCs w:val="14"/>
                <w:lang w:val="en-US"/>
              </w:rPr>
              <w:t>5818</w:t>
            </w:r>
          </w:p>
        </w:tc>
      </w:tr>
      <w:tr w:rsidR="00227300" w:rsidRPr="00E1085E" w:rsidTr="00C00735">
        <w:tc>
          <w:tcPr>
            <w:tcW w:w="5806"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Электронная почта заказчика</w:t>
            </w:r>
          </w:p>
        </w:tc>
        <w:tc>
          <w:tcPr>
            <w:tcW w:w="9508" w:type="dxa"/>
            <w:tcBorders>
              <w:bottom w:val="single" w:sz="4" w:space="0" w:color="000000"/>
              <w:right w:val="single" w:sz="4" w:space="0" w:color="000000"/>
            </w:tcBorders>
            <w:tcMar>
              <w:top w:w="0" w:type="dxa"/>
              <w:left w:w="0" w:type="dxa"/>
              <w:bottom w:w="0" w:type="dxa"/>
              <w:right w:w="0" w:type="dxa"/>
            </w:tcMar>
            <w:hideMark/>
          </w:tcPr>
          <w:p w:rsidR="00227300" w:rsidRPr="00E1085E" w:rsidRDefault="001D1F8B" w:rsidP="00227300">
            <w:pPr>
              <w:spacing w:after="0" w:line="240" w:lineRule="auto"/>
              <w:rPr>
                <w:rFonts w:ascii="Arial" w:eastAsia="Times New Roman" w:hAnsi="Arial" w:cs="Arial"/>
                <w:bCs/>
                <w:sz w:val="14"/>
                <w:szCs w:val="14"/>
                <w:lang w:val="en-US"/>
              </w:rPr>
            </w:pPr>
            <w:r w:rsidRPr="00E1085E">
              <w:rPr>
                <w:rFonts w:ascii="Arial" w:eastAsia="Times New Roman" w:hAnsi="Arial" w:cs="Arial"/>
                <w:bCs/>
                <w:sz w:val="14"/>
                <w:szCs w:val="14"/>
                <w:lang w:val="en-US"/>
              </w:rPr>
              <w:t>info@solpni.ru</w:t>
            </w:r>
          </w:p>
        </w:tc>
      </w:tr>
      <w:tr w:rsidR="00227300" w:rsidRPr="00E1085E" w:rsidTr="00C00735">
        <w:tc>
          <w:tcPr>
            <w:tcW w:w="5806"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ИНН</w:t>
            </w:r>
          </w:p>
        </w:tc>
        <w:tc>
          <w:tcPr>
            <w:tcW w:w="9508" w:type="dxa"/>
            <w:tcBorders>
              <w:bottom w:val="single" w:sz="4" w:space="0" w:color="000000"/>
              <w:right w:val="single" w:sz="4" w:space="0" w:color="000000"/>
            </w:tcBorders>
            <w:tcMar>
              <w:top w:w="0" w:type="dxa"/>
              <w:left w:w="0" w:type="dxa"/>
              <w:bottom w:w="0" w:type="dxa"/>
              <w:right w:w="0" w:type="dxa"/>
            </w:tcMar>
            <w:hideMark/>
          </w:tcPr>
          <w:p w:rsidR="00227300" w:rsidRPr="00E1085E" w:rsidRDefault="00C00735" w:rsidP="00227300">
            <w:pPr>
              <w:spacing w:after="0" w:line="240" w:lineRule="auto"/>
              <w:rPr>
                <w:rFonts w:ascii="Arial" w:eastAsia="Times New Roman" w:hAnsi="Arial" w:cs="Arial"/>
                <w:bCs/>
                <w:sz w:val="14"/>
                <w:szCs w:val="14"/>
                <w:lang w:val="en-US"/>
              </w:rPr>
            </w:pPr>
            <w:r w:rsidRPr="00E1085E">
              <w:rPr>
                <w:rFonts w:ascii="Arial" w:eastAsia="Times New Roman" w:hAnsi="Arial" w:cs="Arial"/>
                <w:bCs/>
                <w:sz w:val="14"/>
                <w:szCs w:val="14"/>
                <w:lang w:val="en-US"/>
              </w:rPr>
              <w:t>5020072034</w:t>
            </w:r>
          </w:p>
        </w:tc>
      </w:tr>
      <w:tr w:rsidR="00227300" w:rsidRPr="00E1085E" w:rsidTr="00C00735">
        <w:tc>
          <w:tcPr>
            <w:tcW w:w="5806"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КПП</w:t>
            </w:r>
          </w:p>
        </w:tc>
        <w:tc>
          <w:tcPr>
            <w:tcW w:w="9508" w:type="dxa"/>
            <w:tcBorders>
              <w:bottom w:val="single" w:sz="4" w:space="0" w:color="000000"/>
              <w:right w:val="single" w:sz="4" w:space="0" w:color="000000"/>
            </w:tcBorders>
            <w:tcMar>
              <w:top w:w="0" w:type="dxa"/>
              <w:left w:w="0" w:type="dxa"/>
              <w:bottom w:w="0" w:type="dxa"/>
              <w:right w:w="0" w:type="dxa"/>
            </w:tcMar>
            <w:hideMark/>
          </w:tcPr>
          <w:p w:rsidR="00227300" w:rsidRPr="00E1085E" w:rsidRDefault="001D1F8B" w:rsidP="00227300">
            <w:pPr>
              <w:spacing w:after="0" w:line="240" w:lineRule="auto"/>
              <w:rPr>
                <w:rFonts w:ascii="Arial" w:eastAsia="Times New Roman" w:hAnsi="Arial" w:cs="Arial"/>
                <w:bCs/>
                <w:sz w:val="14"/>
                <w:szCs w:val="14"/>
              </w:rPr>
            </w:pPr>
            <w:r w:rsidRPr="00E1085E">
              <w:rPr>
                <w:rFonts w:ascii="Arial" w:eastAsia="Times New Roman" w:hAnsi="Arial" w:cs="Arial"/>
                <w:bCs/>
                <w:sz w:val="14"/>
                <w:szCs w:val="14"/>
              </w:rPr>
              <w:t>504401001</w:t>
            </w:r>
          </w:p>
        </w:tc>
      </w:tr>
      <w:tr w:rsidR="00227300" w:rsidRPr="00E1085E" w:rsidTr="00C00735">
        <w:tc>
          <w:tcPr>
            <w:tcW w:w="5806"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50128E" w:rsidP="00227300">
            <w:pPr>
              <w:spacing w:before="100" w:beforeAutospacing="1" w:after="100" w:afterAutospacing="1" w:line="240" w:lineRule="auto"/>
              <w:rPr>
                <w:rFonts w:ascii="Arial" w:eastAsia="Times New Roman" w:hAnsi="Arial" w:cs="Arial"/>
                <w:bCs/>
                <w:sz w:val="14"/>
                <w:szCs w:val="14"/>
              </w:rPr>
            </w:pPr>
            <w:hyperlink r:id="rId6" w:history="1">
              <w:r w:rsidR="00227300" w:rsidRPr="00E1085E">
                <w:rPr>
                  <w:rFonts w:ascii="Arial" w:eastAsia="Times New Roman" w:hAnsi="Arial" w:cs="Arial"/>
                  <w:bCs/>
                  <w:sz w:val="14"/>
                </w:rPr>
                <w:t>ОКАТО</w:t>
              </w:r>
            </w:hyperlink>
          </w:p>
        </w:tc>
        <w:tc>
          <w:tcPr>
            <w:tcW w:w="9508" w:type="dxa"/>
            <w:tcBorders>
              <w:bottom w:val="single" w:sz="4" w:space="0" w:color="000000"/>
              <w:right w:val="single" w:sz="4" w:space="0" w:color="000000"/>
            </w:tcBorders>
            <w:tcMar>
              <w:top w:w="0" w:type="dxa"/>
              <w:left w:w="0" w:type="dxa"/>
              <w:bottom w:w="0" w:type="dxa"/>
              <w:right w:w="0" w:type="dxa"/>
            </w:tcMar>
            <w:hideMark/>
          </w:tcPr>
          <w:p w:rsidR="00227300" w:rsidRPr="00E1085E" w:rsidRDefault="00C00735" w:rsidP="00227300">
            <w:pPr>
              <w:spacing w:after="0" w:line="240" w:lineRule="auto"/>
              <w:rPr>
                <w:rFonts w:ascii="Arial" w:eastAsia="Times New Roman" w:hAnsi="Arial" w:cs="Arial"/>
                <w:bCs/>
                <w:sz w:val="14"/>
                <w:szCs w:val="14"/>
                <w:lang w:val="en-US"/>
              </w:rPr>
            </w:pPr>
            <w:r w:rsidRPr="00E1085E">
              <w:rPr>
                <w:rFonts w:ascii="Arial" w:eastAsia="Times New Roman" w:hAnsi="Arial" w:cs="Arial"/>
                <w:bCs/>
                <w:sz w:val="14"/>
                <w:szCs w:val="14"/>
                <w:lang w:val="en-US"/>
              </w:rPr>
              <w:t>46000000000</w:t>
            </w:r>
          </w:p>
        </w:tc>
      </w:tr>
    </w:tbl>
    <w:p w:rsidR="00227300" w:rsidRPr="00E1085E" w:rsidRDefault="00227300" w:rsidP="00227300">
      <w:pPr>
        <w:shd w:val="clear" w:color="auto" w:fill="FFFFFF"/>
        <w:spacing w:after="0" w:line="240" w:lineRule="auto"/>
        <w:rPr>
          <w:rFonts w:ascii="Arial" w:eastAsia="Times New Roman" w:hAnsi="Arial" w:cs="Arial"/>
          <w:bCs/>
          <w:sz w:val="14"/>
          <w:szCs w:val="14"/>
        </w:rPr>
      </w:pPr>
    </w:p>
    <w:p w:rsidR="002C706B" w:rsidRPr="00E1085E" w:rsidRDefault="002C706B" w:rsidP="00227300">
      <w:pPr>
        <w:shd w:val="clear" w:color="auto" w:fill="FFFFFF"/>
        <w:spacing w:after="0" w:line="240" w:lineRule="auto"/>
        <w:rPr>
          <w:rFonts w:ascii="Arial" w:eastAsia="Times New Roman" w:hAnsi="Arial" w:cs="Arial"/>
          <w:bCs/>
          <w:sz w:val="14"/>
          <w:szCs w:val="14"/>
        </w:rPr>
      </w:pPr>
    </w:p>
    <w:p w:rsidR="002C706B" w:rsidRPr="00E1085E" w:rsidRDefault="002C706B" w:rsidP="00227300">
      <w:pPr>
        <w:shd w:val="clear" w:color="auto" w:fill="FFFFFF"/>
        <w:spacing w:after="0" w:line="240" w:lineRule="auto"/>
        <w:rPr>
          <w:rFonts w:ascii="Arial" w:eastAsia="Times New Roman" w:hAnsi="Arial" w:cs="Arial"/>
          <w:bCs/>
          <w:sz w:val="14"/>
          <w:szCs w:val="14"/>
        </w:rPr>
      </w:pPr>
    </w:p>
    <w:p w:rsidR="002C706B" w:rsidRPr="00E1085E" w:rsidRDefault="002C706B" w:rsidP="00227300">
      <w:pPr>
        <w:shd w:val="clear" w:color="auto" w:fill="FFFFFF"/>
        <w:spacing w:after="0" w:line="240" w:lineRule="auto"/>
        <w:rPr>
          <w:rFonts w:ascii="Arial" w:eastAsia="Times New Roman" w:hAnsi="Arial" w:cs="Arial"/>
          <w:bCs/>
          <w:sz w:val="14"/>
          <w:szCs w:val="14"/>
        </w:rPr>
      </w:pPr>
    </w:p>
    <w:p w:rsidR="002C706B" w:rsidRPr="00E1085E" w:rsidRDefault="002C706B" w:rsidP="00227300">
      <w:pPr>
        <w:shd w:val="clear" w:color="auto" w:fill="FFFFFF"/>
        <w:spacing w:after="0" w:line="240" w:lineRule="auto"/>
        <w:rPr>
          <w:rFonts w:ascii="Arial" w:eastAsia="Times New Roman" w:hAnsi="Arial" w:cs="Arial"/>
          <w:bCs/>
          <w:sz w:val="14"/>
          <w:szCs w:val="14"/>
        </w:rPr>
      </w:pPr>
    </w:p>
    <w:tbl>
      <w:tblPr>
        <w:tblW w:w="15414" w:type="dxa"/>
        <w:tblInd w:w="-54" w:type="dxa"/>
        <w:tblCellMar>
          <w:top w:w="15" w:type="dxa"/>
          <w:left w:w="15" w:type="dxa"/>
          <w:bottom w:w="15" w:type="dxa"/>
          <w:right w:w="15" w:type="dxa"/>
        </w:tblCellMar>
        <w:tblLook w:val="04A0"/>
      </w:tblPr>
      <w:tblGrid>
        <w:gridCol w:w="880"/>
        <w:gridCol w:w="676"/>
        <w:gridCol w:w="1649"/>
        <w:gridCol w:w="1502"/>
        <w:gridCol w:w="50"/>
        <w:gridCol w:w="1476"/>
        <w:gridCol w:w="51"/>
        <w:gridCol w:w="444"/>
        <w:gridCol w:w="72"/>
        <w:gridCol w:w="948"/>
        <w:gridCol w:w="42"/>
        <w:gridCol w:w="783"/>
        <w:gridCol w:w="31"/>
        <w:gridCol w:w="799"/>
        <w:gridCol w:w="68"/>
        <w:gridCol w:w="954"/>
        <w:gridCol w:w="36"/>
        <w:gridCol w:w="1098"/>
        <w:gridCol w:w="31"/>
        <w:gridCol w:w="957"/>
        <w:gridCol w:w="56"/>
        <w:gridCol w:w="837"/>
        <w:gridCol w:w="66"/>
        <w:gridCol w:w="939"/>
        <w:gridCol w:w="98"/>
        <w:gridCol w:w="799"/>
        <w:gridCol w:w="72"/>
      </w:tblGrid>
      <w:tr w:rsidR="00A87AB2" w:rsidRPr="00E1085E" w:rsidTr="00A87AB2">
        <w:tc>
          <w:tcPr>
            <w:tcW w:w="880"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Порядковый номер</w:t>
            </w:r>
          </w:p>
        </w:tc>
        <w:tc>
          <w:tcPr>
            <w:tcW w:w="676" w:type="dxa"/>
            <w:vMerge w:val="restart"/>
            <w:tcBorders>
              <w:top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Код по </w:t>
            </w:r>
            <w:hyperlink r:id="rId7" w:history="1">
              <w:r w:rsidRPr="00E1085E">
                <w:rPr>
                  <w:rFonts w:ascii="Arial" w:eastAsia="Times New Roman" w:hAnsi="Arial" w:cs="Arial"/>
                  <w:bCs/>
                  <w:sz w:val="14"/>
                </w:rPr>
                <w:t>ОКВЭД</w:t>
              </w:r>
              <w:proofErr w:type="gramStart"/>
              <w:r w:rsidRPr="00E1085E">
                <w:rPr>
                  <w:rFonts w:ascii="Arial" w:eastAsia="Times New Roman" w:hAnsi="Arial" w:cs="Arial"/>
                  <w:bCs/>
                  <w:sz w:val="14"/>
                </w:rPr>
                <w:t>2</w:t>
              </w:r>
              <w:proofErr w:type="gramEnd"/>
            </w:hyperlink>
          </w:p>
        </w:tc>
        <w:tc>
          <w:tcPr>
            <w:tcW w:w="1649" w:type="dxa"/>
            <w:vMerge w:val="restart"/>
            <w:tcBorders>
              <w:top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Код по </w:t>
            </w:r>
            <w:hyperlink r:id="rId8" w:history="1">
              <w:r w:rsidRPr="00E1085E">
                <w:rPr>
                  <w:rFonts w:ascii="Arial" w:eastAsia="Times New Roman" w:hAnsi="Arial" w:cs="Arial"/>
                  <w:bCs/>
                  <w:sz w:val="14"/>
                </w:rPr>
                <w:t>ОКПД</w:t>
              </w:r>
              <w:proofErr w:type="gramStart"/>
              <w:r w:rsidRPr="00E1085E">
                <w:rPr>
                  <w:rFonts w:ascii="Arial" w:eastAsia="Times New Roman" w:hAnsi="Arial" w:cs="Arial"/>
                  <w:bCs/>
                  <w:sz w:val="14"/>
                </w:rPr>
                <w:t>2</w:t>
              </w:r>
              <w:proofErr w:type="gramEnd"/>
            </w:hyperlink>
          </w:p>
        </w:tc>
        <w:tc>
          <w:tcPr>
            <w:tcW w:w="10301" w:type="dxa"/>
            <w:gridSpan w:val="20"/>
            <w:tcBorders>
              <w:top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Условия договора</w:t>
            </w:r>
          </w:p>
        </w:tc>
        <w:tc>
          <w:tcPr>
            <w:tcW w:w="1037" w:type="dxa"/>
            <w:gridSpan w:val="2"/>
            <w:vMerge w:val="restart"/>
            <w:tcBorders>
              <w:top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Способ закупки</w:t>
            </w:r>
          </w:p>
        </w:tc>
        <w:tc>
          <w:tcPr>
            <w:tcW w:w="871" w:type="dxa"/>
            <w:gridSpan w:val="2"/>
            <w:vMerge w:val="restart"/>
            <w:tcBorders>
              <w:top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в электронной форме</w:t>
            </w:r>
          </w:p>
        </w:tc>
      </w:tr>
      <w:tr w:rsidR="00A87AB2" w:rsidRPr="00E1085E" w:rsidTr="00A87AB2">
        <w:tc>
          <w:tcPr>
            <w:tcW w:w="0" w:type="auto"/>
            <w:vMerge/>
            <w:tcBorders>
              <w:top w:val="single" w:sz="4" w:space="0" w:color="000000"/>
              <w:left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0" w:type="auto"/>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1649" w:type="dxa"/>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1552" w:type="dxa"/>
            <w:gridSpan w:val="2"/>
            <w:vMerge w:val="restart"/>
            <w:tcBorders>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Предмет договора</w:t>
            </w:r>
          </w:p>
        </w:tc>
        <w:tc>
          <w:tcPr>
            <w:tcW w:w="1527" w:type="dxa"/>
            <w:gridSpan w:val="2"/>
            <w:vMerge w:val="restart"/>
            <w:tcBorders>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Минимально необходимые требования, предъявляемые к закупаемым товарам (работам, услугам)</w:t>
            </w:r>
          </w:p>
        </w:tc>
        <w:tc>
          <w:tcPr>
            <w:tcW w:w="1506" w:type="dxa"/>
            <w:gridSpan w:val="4"/>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Единица измерения</w:t>
            </w:r>
          </w:p>
        </w:tc>
        <w:tc>
          <w:tcPr>
            <w:tcW w:w="814" w:type="dxa"/>
            <w:gridSpan w:val="2"/>
            <w:vMerge w:val="restart"/>
            <w:tcBorders>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Сведения о количестве</w:t>
            </w:r>
          </w:p>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w:t>
            </w:r>
            <w:proofErr w:type="gramStart"/>
            <w:r w:rsidRPr="00E1085E">
              <w:rPr>
                <w:rFonts w:ascii="Arial" w:eastAsia="Times New Roman" w:hAnsi="Arial" w:cs="Arial"/>
                <w:bCs/>
                <w:sz w:val="14"/>
                <w:szCs w:val="14"/>
              </w:rPr>
              <w:t>объеме</w:t>
            </w:r>
            <w:proofErr w:type="gramEnd"/>
            <w:r w:rsidRPr="00E1085E">
              <w:rPr>
                <w:rFonts w:ascii="Arial" w:eastAsia="Times New Roman" w:hAnsi="Arial" w:cs="Arial"/>
                <w:bCs/>
                <w:sz w:val="14"/>
                <w:szCs w:val="14"/>
              </w:rPr>
              <w:t>)</w:t>
            </w:r>
          </w:p>
        </w:tc>
        <w:tc>
          <w:tcPr>
            <w:tcW w:w="1857" w:type="dxa"/>
            <w:gridSpan w:val="4"/>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Регион поставки товаров (выполнения работ, оказания услуг)</w:t>
            </w:r>
          </w:p>
        </w:tc>
        <w:tc>
          <w:tcPr>
            <w:tcW w:w="1129" w:type="dxa"/>
            <w:gridSpan w:val="2"/>
            <w:vMerge w:val="restart"/>
            <w:tcBorders>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Сведения о </w:t>
            </w:r>
            <w:proofErr w:type="gramStart"/>
            <w:r w:rsidRPr="00E1085E">
              <w:rPr>
                <w:rFonts w:ascii="Arial" w:eastAsia="Times New Roman" w:hAnsi="Arial" w:cs="Arial"/>
                <w:bCs/>
                <w:sz w:val="14"/>
                <w:szCs w:val="14"/>
              </w:rPr>
              <w:t>начальной</w:t>
            </w:r>
            <w:proofErr w:type="gramEnd"/>
            <w:r w:rsidRPr="00E1085E">
              <w:rPr>
                <w:rFonts w:ascii="Arial" w:eastAsia="Times New Roman" w:hAnsi="Arial" w:cs="Arial"/>
                <w:bCs/>
                <w:sz w:val="14"/>
                <w:szCs w:val="14"/>
              </w:rPr>
              <w:t xml:space="preserve"> (максимальной)</w:t>
            </w:r>
          </w:p>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цене договора (цене лота)</w:t>
            </w:r>
          </w:p>
        </w:tc>
        <w:tc>
          <w:tcPr>
            <w:tcW w:w="1916" w:type="dxa"/>
            <w:gridSpan w:val="4"/>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График осуществления процедур закупки</w:t>
            </w:r>
          </w:p>
        </w:tc>
        <w:tc>
          <w:tcPr>
            <w:tcW w:w="0" w:type="auto"/>
            <w:gridSpan w:val="2"/>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0" w:type="auto"/>
            <w:gridSpan w:val="2"/>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r>
      <w:tr w:rsidR="00824ADF" w:rsidRPr="00E1085E" w:rsidTr="00A87AB2">
        <w:tc>
          <w:tcPr>
            <w:tcW w:w="0" w:type="auto"/>
            <w:vMerge/>
            <w:tcBorders>
              <w:top w:val="single" w:sz="4" w:space="0" w:color="000000"/>
              <w:left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0" w:type="auto"/>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1649" w:type="dxa"/>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1552" w:type="dxa"/>
            <w:gridSpan w:val="2"/>
            <w:vMerge/>
            <w:tcBorders>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0" w:type="auto"/>
            <w:gridSpan w:val="2"/>
            <w:vMerge/>
            <w:tcBorders>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516"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код по </w:t>
            </w:r>
            <w:hyperlink r:id="rId9" w:history="1">
              <w:r w:rsidRPr="00E1085E">
                <w:rPr>
                  <w:rFonts w:ascii="Arial" w:eastAsia="Times New Roman" w:hAnsi="Arial" w:cs="Arial"/>
                  <w:bCs/>
                  <w:sz w:val="14"/>
                </w:rPr>
                <w:t>ОКЕИ</w:t>
              </w:r>
            </w:hyperlink>
          </w:p>
        </w:tc>
        <w:tc>
          <w:tcPr>
            <w:tcW w:w="990"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наименование</w:t>
            </w:r>
          </w:p>
        </w:tc>
        <w:tc>
          <w:tcPr>
            <w:tcW w:w="0" w:type="auto"/>
            <w:gridSpan w:val="2"/>
            <w:vMerge/>
            <w:tcBorders>
              <w:right w:val="single" w:sz="4" w:space="0" w:color="000000"/>
            </w:tcBorders>
            <w:tcMar>
              <w:top w:w="0" w:type="dxa"/>
              <w:left w:w="0" w:type="dxa"/>
              <w:bottom w:w="0" w:type="dxa"/>
              <w:right w:w="0" w:type="dxa"/>
            </w:tcMar>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867"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код по </w:t>
            </w:r>
            <w:hyperlink r:id="rId10" w:history="1">
              <w:r w:rsidRPr="00E1085E">
                <w:rPr>
                  <w:rFonts w:ascii="Arial" w:eastAsia="Times New Roman" w:hAnsi="Arial" w:cs="Arial"/>
                  <w:bCs/>
                  <w:sz w:val="14"/>
                </w:rPr>
                <w:t>ОКАТО</w:t>
              </w:r>
            </w:hyperlink>
          </w:p>
        </w:tc>
        <w:tc>
          <w:tcPr>
            <w:tcW w:w="990"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наименование</w:t>
            </w:r>
          </w:p>
        </w:tc>
        <w:tc>
          <w:tcPr>
            <w:tcW w:w="0" w:type="auto"/>
            <w:gridSpan w:val="2"/>
            <w:vMerge/>
            <w:tcBorders>
              <w:right w:val="single" w:sz="4" w:space="0" w:color="000000"/>
            </w:tcBorders>
            <w:tcMar>
              <w:top w:w="0" w:type="dxa"/>
              <w:left w:w="0" w:type="dxa"/>
              <w:bottom w:w="0" w:type="dxa"/>
              <w:right w:w="0" w:type="dxa"/>
            </w:tcMar>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1013"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планируемая дата или период размещения извещения о</w:t>
            </w:r>
          </w:p>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закупке (месяц, год)</w:t>
            </w:r>
          </w:p>
        </w:tc>
        <w:tc>
          <w:tcPr>
            <w:tcW w:w="903"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proofErr w:type="gramStart"/>
            <w:r w:rsidRPr="00E1085E">
              <w:rPr>
                <w:rFonts w:ascii="Arial" w:eastAsia="Times New Roman" w:hAnsi="Arial" w:cs="Arial"/>
                <w:bCs/>
                <w:sz w:val="14"/>
                <w:szCs w:val="14"/>
              </w:rPr>
              <w:t>срок исполнения договора (месяц,</w:t>
            </w:r>
            <w:proofErr w:type="gramEnd"/>
          </w:p>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год)</w:t>
            </w:r>
          </w:p>
        </w:tc>
        <w:tc>
          <w:tcPr>
            <w:tcW w:w="0" w:type="auto"/>
            <w:gridSpan w:val="2"/>
            <w:vMerge/>
            <w:tcBorders>
              <w:top w:val="single" w:sz="4" w:space="0" w:color="000000"/>
              <w:right w:val="single" w:sz="4" w:space="0" w:color="000000"/>
            </w:tcBorders>
            <w:vAlign w:val="center"/>
            <w:hideMark/>
          </w:tcPr>
          <w:p w:rsidR="00227300" w:rsidRPr="00E1085E" w:rsidRDefault="00227300" w:rsidP="00227300">
            <w:pPr>
              <w:spacing w:after="0" w:line="240" w:lineRule="auto"/>
              <w:rPr>
                <w:rFonts w:ascii="Arial" w:eastAsia="Times New Roman" w:hAnsi="Arial" w:cs="Arial"/>
                <w:bCs/>
                <w:sz w:val="14"/>
                <w:szCs w:val="14"/>
              </w:rPr>
            </w:pPr>
          </w:p>
        </w:tc>
        <w:tc>
          <w:tcPr>
            <w:tcW w:w="871"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да (нет)</w:t>
            </w:r>
          </w:p>
        </w:tc>
      </w:tr>
      <w:tr w:rsidR="00824ADF" w:rsidRPr="00E1085E" w:rsidTr="00A87AB2">
        <w:trPr>
          <w:trHeight w:val="294"/>
        </w:trPr>
        <w:tc>
          <w:tcPr>
            <w:tcW w:w="880"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676" w:type="dxa"/>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p>
        </w:tc>
        <w:tc>
          <w:tcPr>
            <w:tcW w:w="1649" w:type="dxa"/>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w:t>
            </w:r>
          </w:p>
        </w:tc>
        <w:tc>
          <w:tcPr>
            <w:tcW w:w="1552"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tc>
        <w:tc>
          <w:tcPr>
            <w:tcW w:w="1527"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p>
        </w:tc>
        <w:tc>
          <w:tcPr>
            <w:tcW w:w="516"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w:t>
            </w:r>
          </w:p>
        </w:tc>
        <w:tc>
          <w:tcPr>
            <w:tcW w:w="990"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w:t>
            </w:r>
          </w:p>
        </w:tc>
        <w:tc>
          <w:tcPr>
            <w:tcW w:w="814"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w:t>
            </w:r>
          </w:p>
        </w:tc>
        <w:tc>
          <w:tcPr>
            <w:tcW w:w="867"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9</w:t>
            </w:r>
          </w:p>
        </w:tc>
        <w:tc>
          <w:tcPr>
            <w:tcW w:w="990"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tc>
        <w:tc>
          <w:tcPr>
            <w:tcW w:w="1129"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11</w:t>
            </w:r>
          </w:p>
        </w:tc>
        <w:tc>
          <w:tcPr>
            <w:tcW w:w="1013"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12</w:t>
            </w:r>
          </w:p>
        </w:tc>
        <w:tc>
          <w:tcPr>
            <w:tcW w:w="903"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13</w:t>
            </w:r>
          </w:p>
        </w:tc>
        <w:tc>
          <w:tcPr>
            <w:tcW w:w="1037"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14</w:t>
            </w:r>
          </w:p>
        </w:tc>
        <w:tc>
          <w:tcPr>
            <w:tcW w:w="871" w:type="dxa"/>
            <w:gridSpan w:val="2"/>
            <w:tcBorders>
              <w:bottom w:val="single" w:sz="4" w:space="0" w:color="000000"/>
              <w:right w:val="single" w:sz="4" w:space="0" w:color="000000"/>
            </w:tcBorders>
            <w:tcMar>
              <w:top w:w="0" w:type="dxa"/>
              <w:left w:w="0" w:type="dxa"/>
              <w:bottom w:w="0" w:type="dxa"/>
              <w:right w:w="0" w:type="dxa"/>
            </w:tcMar>
            <w:hideMark/>
          </w:tcPr>
          <w:p w:rsidR="00227300" w:rsidRPr="00E1085E" w:rsidRDefault="00227300" w:rsidP="0022730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15</w:t>
            </w:r>
          </w:p>
        </w:tc>
      </w:tr>
      <w:tr w:rsidR="00824ADF" w:rsidRPr="00E1085E" w:rsidTr="00A87AB2">
        <w:trPr>
          <w:trHeight w:val="269"/>
        </w:trPr>
        <w:tc>
          <w:tcPr>
            <w:tcW w:w="880"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1</w:t>
            </w:r>
          </w:p>
        </w:tc>
        <w:tc>
          <w:tcPr>
            <w:tcW w:w="676" w:type="dxa"/>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p w:rsidR="00CB068A" w:rsidRPr="00E1085E" w:rsidRDefault="00CB068A" w:rsidP="00CB068A">
            <w:pPr>
              <w:spacing w:after="0" w:line="240" w:lineRule="auto"/>
              <w:jc w:val="center"/>
              <w:rPr>
                <w:rFonts w:ascii="Arial" w:eastAsia="Times New Roman" w:hAnsi="Arial" w:cs="Arial"/>
                <w:bCs/>
                <w:sz w:val="14"/>
                <w:szCs w:val="14"/>
              </w:rPr>
            </w:pPr>
          </w:p>
        </w:tc>
        <w:tc>
          <w:tcPr>
            <w:tcW w:w="1649" w:type="dxa"/>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11.07.1</w:t>
            </w:r>
          </w:p>
          <w:p w:rsidR="00CB068A" w:rsidRPr="00E1085E" w:rsidRDefault="00CB068A" w:rsidP="00CB068A">
            <w:pPr>
              <w:spacing w:after="0" w:line="240" w:lineRule="auto"/>
              <w:jc w:val="center"/>
              <w:rPr>
                <w:rFonts w:ascii="Arial" w:eastAsia="Times New Roman" w:hAnsi="Arial" w:cs="Arial"/>
                <w:bCs/>
                <w:sz w:val="14"/>
                <w:szCs w:val="14"/>
              </w:rPr>
            </w:pPr>
          </w:p>
        </w:tc>
        <w:tc>
          <w:tcPr>
            <w:tcW w:w="1552"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Покупка воды питьевой в </w:t>
            </w:r>
            <w:r w:rsidR="000D7DF7" w:rsidRPr="00E1085E">
              <w:rPr>
                <w:rFonts w:ascii="Arial" w:eastAsia="Times New Roman" w:hAnsi="Arial" w:cs="Arial"/>
                <w:bCs/>
                <w:sz w:val="14"/>
                <w:szCs w:val="14"/>
              </w:rPr>
              <w:t xml:space="preserve">бутылках для </w:t>
            </w:r>
            <w:proofErr w:type="spellStart"/>
            <w:r w:rsidR="000D7DF7" w:rsidRPr="00E1085E">
              <w:rPr>
                <w:rFonts w:ascii="Arial" w:eastAsia="Times New Roman" w:hAnsi="Arial" w:cs="Arial"/>
                <w:bCs/>
                <w:sz w:val="14"/>
                <w:szCs w:val="14"/>
              </w:rPr>
              <w:t>кулеров</w:t>
            </w:r>
            <w:proofErr w:type="spellEnd"/>
          </w:p>
        </w:tc>
        <w:tc>
          <w:tcPr>
            <w:tcW w:w="1527"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CB068A" w:rsidRPr="00E1085E" w:rsidRDefault="00CB068A" w:rsidP="00CB068A">
            <w:pPr>
              <w:spacing w:after="0" w:line="240" w:lineRule="auto"/>
              <w:jc w:val="center"/>
              <w:rPr>
                <w:rFonts w:ascii="Arial" w:eastAsia="Times New Roman" w:hAnsi="Arial" w:cs="Arial"/>
                <w:bCs/>
                <w:sz w:val="14"/>
                <w:szCs w:val="14"/>
              </w:rPr>
            </w:pPr>
          </w:p>
        </w:tc>
        <w:tc>
          <w:tcPr>
            <w:tcW w:w="990"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CB068A" w:rsidRPr="00E1085E" w:rsidRDefault="00CB068A" w:rsidP="00CB068A">
            <w:pPr>
              <w:spacing w:after="0" w:line="240" w:lineRule="auto"/>
              <w:jc w:val="center"/>
              <w:rPr>
                <w:rFonts w:ascii="Arial" w:eastAsia="Times New Roman" w:hAnsi="Arial" w:cs="Arial"/>
                <w:bCs/>
                <w:sz w:val="14"/>
                <w:szCs w:val="14"/>
              </w:rPr>
            </w:pPr>
          </w:p>
        </w:tc>
        <w:tc>
          <w:tcPr>
            <w:tcW w:w="814"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0D7DF7" w:rsidP="00CB068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11400</w:t>
            </w:r>
          </w:p>
          <w:p w:rsidR="00CB068A" w:rsidRPr="00E1085E" w:rsidRDefault="00CB068A" w:rsidP="00CB068A">
            <w:pPr>
              <w:spacing w:after="0" w:line="240" w:lineRule="auto"/>
              <w:jc w:val="center"/>
              <w:rPr>
                <w:rFonts w:ascii="Arial" w:eastAsia="Times New Roman" w:hAnsi="Arial" w:cs="Arial"/>
                <w:bCs/>
                <w:sz w:val="14"/>
                <w:szCs w:val="14"/>
              </w:rPr>
            </w:pPr>
          </w:p>
        </w:tc>
        <w:tc>
          <w:tcPr>
            <w:tcW w:w="867"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412CF2" w:rsidP="00412C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8325</w:t>
            </w:r>
            <w:r w:rsidR="000D7DF7" w:rsidRPr="00E1085E">
              <w:rPr>
                <w:rFonts w:ascii="Arial" w:eastAsia="Times New Roman" w:hAnsi="Arial" w:cs="Arial"/>
                <w:bCs/>
                <w:sz w:val="14"/>
                <w:szCs w:val="14"/>
              </w:rPr>
              <w:t>0</w:t>
            </w:r>
            <w:r w:rsidR="00C25794" w:rsidRPr="00E1085E">
              <w:rPr>
                <w:rFonts w:ascii="Arial" w:eastAsia="Times New Roman" w:hAnsi="Arial" w:cs="Arial"/>
                <w:bCs/>
                <w:sz w:val="14"/>
                <w:szCs w:val="14"/>
              </w:rPr>
              <w:t>,00</w:t>
            </w:r>
          </w:p>
        </w:tc>
        <w:tc>
          <w:tcPr>
            <w:tcW w:w="1013"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Январь 2017 года</w:t>
            </w:r>
          </w:p>
        </w:tc>
        <w:tc>
          <w:tcPr>
            <w:tcW w:w="903"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0D7DF7"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w:t>
            </w:r>
            <w:r w:rsidR="00CB068A" w:rsidRPr="00E1085E">
              <w:rPr>
                <w:rFonts w:ascii="Arial" w:eastAsia="Times New Roman" w:hAnsi="Arial" w:cs="Arial"/>
                <w:bCs/>
                <w:sz w:val="14"/>
                <w:szCs w:val="14"/>
              </w:rPr>
              <w:t xml:space="preserve"> 2017 года</w:t>
            </w:r>
          </w:p>
        </w:tc>
        <w:tc>
          <w:tcPr>
            <w:tcW w:w="1037"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bottom w:val="single" w:sz="4" w:space="0" w:color="000000"/>
              <w:right w:val="single" w:sz="4" w:space="0" w:color="000000"/>
            </w:tcBorders>
            <w:tcMar>
              <w:top w:w="0" w:type="dxa"/>
              <w:left w:w="0" w:type="dxa"/>
              <w:bottom w:w="0" w:type="dxa"/>
              <w:right w:w="0" w:type="dxa"/>
            </w:tcMar>
            <w:hideMark/>
          </w:tcPr>
          <w:p w:rsidR="00CB068A" w:rsidRPr="00E1085E" w:rsidRDefault="00CB068A" w:rsidP="00CB068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38"/>
        </w:trPr>
        <w:tc>
          <w:tcPr>
            <w:tcW w:w="880" w:type="dxa"/>
            <w:tcBorders>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1D6D4D">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p>
          <w:p w:rsidR="00E04758" w:rsidRPr="00E1085E" w:rsidRDefault="00E04758" w:rsidP="001D6D4D">
            <w:pPr>
              <w:spacing w:before="100" w:beforeAutospacing="1" w:after="100" w:afterAutospacing="1" w:line="240" w:lineRule="auto"/>
              <w:jc w:val="center"/>
              <w:rPr>
                <w:rFonts w:ascii="Arial" w:eastAsia="Times New Roman" w:hAnsi="Arial" w:cs="Arial"/>
                <w:bCs/>
                <w:sz w:val="14"/>
                <w:szCs w:val="14"/>
              </w:rPr>
            </w:pPr>
          </w:p>
        </w:tc>
        <w:tc>
          <w:tcPr>
            <w:tcW w:w="676" w:type="dxa"/>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41.20</w:t>
            </w:r>
          </w:p>
        </w:tc>
        <w:tc>
          <w:tcPr>
            <w:tcW w:w="1649" w:type="dxa"/>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41.20.40.000</w:t>
            </w:r>
          </w:p>
        </w:tc>
        <w:tc>
          <w:tcPr>
            <w:tcW w:w="1552"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F638D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 </w:t>
            </w:r>
            <w:r w:rsidR="00F638D3" w:rsidRPr="00E1085E">
              <w:rPr>
                <w:rFonts w:ascii="Arial" w:eastAsia="Times New Roman" w:hAnsi="Arial" w:cs="Arial"/>
                <w:bCs/>
                <w:sz w:val="14"/>
                <w:szCs w:val="14"/>
              </w:rPr>
              <w:t>Выполнение</w:t>
            </w:r>
            <w:r w:rsidRPr="00E1085E">
              <w:rPr>
                <w:rFonts w:ascii="Arial" w:eastAsia="Times New Roman" w:hAnsi="Arial" w:cs="Arial"/>
                <w:bCs/>
                <w:sz w:val="14"/>
                <w:szCs w:val="14"/>
              </w:rPr>
              <w:t xml:space="preserve"> ремонтных работ на объекте: корпус 3 ГАУСО МО «Солнечногорский ПНИ»</w:t>
            </w:r>
          </w:p>
        </w:tc>
        <w:tc>
          <w:tcPr>
            <w:tcW w:w="1527"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и строительными нормами, в соответствии с утвержденной сметной документацией; в объеме согласованном сторонами; гарантия качества</w:t>
            </w:r>
          </w:p>
        </w:tc>
        <w:tc>
          <w:tcPr>
            <w:tcW w:w="516"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2900000,00</w:t>
            </w:r>
          </w:p>
        </w:tc>
        <w:tc>
          <w:tcPr>
            <w:tcW w:w="1013"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1263A4" w:rsidP="002F5965">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2F5965">
              <w:rPr>
                <w:rFonts w:ascii="Arial" w:eastAsia="Times New Roman" w:hAnsi="Arial" w:cs="Arial"/>
                <w:bCs/>
                <w:sz w:val="14"/>
                <w:szCs w:val="14"/>
              </w:rPr>
              <w:t>л</w:t>
            </w:r>
            <w:r>
              <w:rPr>
                <w:rFonts w:ascii="Arial" w:eastAsia="Times New Roman" w:hAnsi="Arial" w:cs="Arial"/>
                <w:bCs/>
                <w:sz w:val="14"/>
                <w:szCs w:val="14"/>
              </w:rPr>
              <w:t>ь</w:t>
            </w:r>
            <w:r w:rsidR="00E04758" w:rsidRPr="00E1085E">
              <w:rPr>
                <w:rFonts w:ascii="Arial" w:eastAsia="Times New Roman" w:hAnsi="Arial" w:cs="Arial"/>
                <w:bCs/>
                <w:sz w:val="14"/>
                <w:szCs w:val="14"/>
              </w:rPr>
              <w:t xml:space="preserve"> 2017 года</w:t>
            </w:r>
          </w:p>
        </w:tc>
        <w:tc>
          <w:tcPr>
            <w:tcW w:w="903"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21530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котировок в электронной форме</w:t>
            </w:r>
          </w:p>
        </w:tc>
        <w:tc>
          <w:tcPr>
            <w:tcW w:w="871" w:type="dxa"/>
            <w:gridSpan w:val="2"/>
            <w:tcBorders>
              <w:bottom w:val="single" w:sz="4" w:space="0" w:color="auto"/>
              <w:right w:val="single" w:sz="4" w:space="0" w:color="000000"/>
            </w:tcBorders>
            <w:tcMar>
              <w:top w:w="0" w:type="dxa"/>
              <w:left w:w="0" w:type="dxa"/>
              <w:bottom w:w="0" w:type="dxa"/>
              <w:right w:w="0" w:type="dxa"/>
            </w:tcMar>
            <w:hideMark/>
          </w:tcPr>
          <w:p w:rsidR="00E04758" w:rsidRPr="00E1085E" w:rsidRDefault="0021530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да</w:t>
            </w:r>
          </w:p>
        </w:tc>
      </w:tr>
      <w:tr w:rsidR="00824ADF" w:rsidRPr="00E1085E" w:rsidTr="00A87AB2">
        <w:trPr>
          <w:trHeight w:val="35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1D6D4D">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46.52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46.52.12.000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картриджей для принтеров</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0D7DF7" w:rsidP="00D324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r w:rsidR="00D32478" w:rsidRPr="00E1085E">
              <w:rPr>
                <w:rFonts w:ascii="Arial" w:eastAsia="Times New Roman" w:hAnsi="Arial" w:cs="Arial"/>
                <w:bCs/>
                <w:sz w:val="14"/>
                <w:szCs w:val="14"/>
              </w:rPr>
              <w:t>20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65410</w:t>
            </w:r>
            <w:r w:rsidR="00E04758"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0D7DF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Январ</w:t>
            </w:r>
            <w:r w:rsidR="00E04758" w:rsidRPr="00E1085E">
              <w:rPr>
                <w:rFonts w:ascii="Arial" w:eastAsia="Times New Roman" w:hAnsi="Arial" w:cs="Arial"/>
                <w:bCs/>
                <w:sz w:val="14"/>
                <w:szCs w:val="14"/>
              </w:rPr>
              <w:t>ь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0D7DF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484"/>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1D6D4D">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lastRenderedPageBreak/>
              <w:t>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05.10.10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6704C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Закупка твердого топлива марки </w:t>
            </w:r>
            <w:r w:rsidR="006704C6" w:rsidRPr="00E1085E">
              <w:rPr>
                <w:rFonts w:ascii="Arial" w:eastAsia="Times New Roman" w:hAnsi="Arial" w:cs="Arial"/>
                <w:bCs/>
                <w:sz w:val="14"/>
                <w:szCs w:val="14"/>
              </w:rPr>
              <w:t>СС</w:t>
            </w:r>
            <w:r w:rsidRPr="00E1085E">
              <w:rPr>
                <w:rFonts w:ascii="Arial" w:eastAsia="Times New Roman" w:hAnsi="Arial" w:cs="Arial"/>
                <w:bCs/>
                <w:sz w:val="14"/>
                <w:szCs w:val="14"/>
              </w:rPr>
              <w:t>ПК</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требованиям ГОСТ 51591-2000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168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Тонна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5E2181"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430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5E2181" w:rsidP="005E218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2981331</w:t>
            </w:r>
            <w:r w:rsidR="00E04758" w:rsidRPr="00E1085E">
              <w:rPr>
                <w:rFonts w:ascii="Arial" w:eastAsia="Times New Roman" w:hAnsi="Arial" w:cs="Arial"/>
                <w:bCs/>
                <w:sz w:val="14"/>
                <w:szCs w:val="14"/>
              </w:rPr>
              <w:t>,</w:t>
            </w:r>
            <w:r w:rsidRPr="00E1085E">
              <w:rPr>
                <w:rFonts w:ascii="Arial" w:eastAsia="Times New Roman" w:hAnsi="Arial" w:cs="Arial"/>
                <w:bCs/>
                <w:sz w:val="14"/>
                <w:szCs w:val="14"/>
              </w:rPr>
              <w:t>90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5E2181"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Ноябрь</w:t>
            </w:r>
            <w:r w:rsidR="00E04758" w:rsidRPr="00E1085E">
              <w:rPr>
                <w:rFonts w:ascii="Arial" w:eastAsia="Times New Roman" w:hAnsi="Arial" w:cs="Arial"/>
                <w:bCs/>
                <w:sz w:val="14"/>
                <w:szCs w:val="14"/>
              </w:rPr>
              <w:t xml:space="preserve">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801"/>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074C8" w:rsidRPr="00E1085E" w:rsidRDefault="006074C8" w:rsidP="001D6D4D">
            <w:pPr>
              <w:spacing w:before="100" w:beforeAutospacing="1" w:after="100" w:afterAutospacing="1" w:line="240" w:lineRule="auto"/>
              <w:jc w:val="center"/>
              <w:rPr>
                <w:rFonts w:ascii="Arial" w:eastAsia="Times New Roman" w:hAnsi="Arial" w:cs="Arial"/>
                <w:bCs/>
                <w:sz w:val="14"/>
                <w:szCs w:val="14"/>
              </w:rPr>
            </w:pPr>
            <w:r w:rsidRPr="00D073EA">
              <w:rPr>
                <w:rFonts w:ascii="Arial" w:eastAsia="Times New Roman" w:hAnsi="Arial" w:cs="Arial"/>
                <w:bCs/>
                <w:sz w:val="14"/>
                <w:szCs w:val="14"/>
                <w:highlight w:val="yellow"/>
              </w:rPr>
              <w:t>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lang w:val="en-US"/>
              </w:rPr>
            </w:pPr>
            <w:r w:rsidRPr="00E1085E">
              <w:rPr>
                <w:rFonts w:ascii="Arial" w:eastAsia="Times New Roman" w:hAnsi="Arial" w:cs="Arial"/>
                <w:bCs/>
                <w:sz w:val="14"/>
                <w:szCs w:val="14"/>
                <w:lang w:val="en-US"/>
              </w:rPr>
              <w:t>33.17</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lang w:val="en-US"/>
              </w:rPr>
            </w:pPr>
            <w:r w:rsidRPr="00E1085E">
              <w:rPr>
                <w:rFonts w:ascii="Arial" w:eastAsia="Times New Roman" w:hAnsi="Arial" w:cs="Arial"/>
                <w:bCs/>
                <w:sz w:val="14"/>
                <w:szCs w:val="14"/>
                <w:lang w:val="en-US"/>
              </w:rPr>
              <w:t>33.13.12.000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F638D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техническому обслуживанию медицинского оборудования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B316BA"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74C8" w:rsidRPr="00E1085E" w:rsidRDefault="006074C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2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1E66A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05.10.10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твердого топлива марки АК</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требованиям ГОСТ 51591-2000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168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Тонна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6704C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289</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6704C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2995947</w:t>
            </w:r>
            <w:r w:rsidR="00E04758" w:rsidRPr="00E1085E">
              <w:rPr>
                <w:rFonts w:ascii="Arial" w:eastAsia="Times New Roman" w:hAnsi="Arial" w:cs="Arial"/>
                <w:bCs/>
                <w:sz w:val="14"/>
                <w:szCs w:val="14"/>
              </w:rPr>
              <w:t>,</w:t>
            </w:r>
            <w:r w:rsidRPr="00E1085E">
              <w:rPr>
                <w:rFonts w:ascii="Arial" w:eastAsia="Times New Roman" w:hAnsi="Arial" w:cs="Arial"/>
                <w:bCs/>
                <w:sz w:val="14"/>
                <w:szCs w:val="14"/>
              </w:rPr>
              <w:t>40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w:t>
            </w:r>
            <w:r w:rsidR="00E04758"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D0358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704C6"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3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52.21.22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52.21.22.000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Оплата транспондера для проезда по платной автодороге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Январь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135B" w:rsidRPr="00E1085E" w:rsidRDefault="00CA135B" w:rsidP="00CA135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8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10.61.21.000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10.72.11.000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10.84.12.120</w:t>
            </w:r>
          </w:p>
          <w:p w:rsidR="006946E4" w:rsidRPr="00E1085E" w:rsidRDefault="006946E4" w:rsidP="0078051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10.32.17.110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10.41.54.000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10.42.10.110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10.84.12.130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10.81.12.110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10.72.12.120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10.89.13.112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11.07.19.160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10.83.13.120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10.39.22.110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10.39.25</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10.39.18.110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10.39.17.110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10.39.16.000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10.82.13.000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10.61.32.115</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10.61.11.000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10.61.31.110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10.61.32.113</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Покупка пищевых продуктов</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78051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78051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197</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27</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w:t>
            </w:r>
          </w:p>
          <w:p w:rsidR="006946E4" w:rsidRPr="00E1085E" w:rsidRDefault="006946E4" w:rsidP="0078051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18,2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291</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22</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9,1</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44</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98</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84</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123</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125</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w:t>
            </w:r>
          </w:p>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Январь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946E4" w:rsidRPr="00E1085E" w:rsidRDefault="006946E4" w:rsidP="006946E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7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2572C5">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45.31.1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запчастей для т/</w:t>
            </w:r>
            <w:proofErr w:type="gramStart"/>
            <w:r w:rsidRPr="00E1085E">
              <w:rPr>
                <w:rFonts w:ascii="Arial" w:eastAsia="Times New Roman" w:hAnsi="Arial" w:cs="Arial"/>
                <w:bCs/>
                <w:sz w:val="14"/>
                <w:szCs w:val="14"/>
              </w:rPr>
              <w:t>с</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F933E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w:t>
            </w:r>
            <w:r w:rsidR="00E04758"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FB24E2"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w:t>
            </w:r>
            <w:r w:rsidR="00E04758" w:rsidRPr="00E1085E">
              <w:rPr>
                <w:rFonts w:ascii="Arial" w:eastAsia="Times New Roman" w:hAnsi="Arial" w:cs="Arial"/>
                <w:bCs/>
                <w:sz w:val="14"/>
                <w:szCs w:val="14"/>
              </w:rPr>
              <w:t xml:space="preserve">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5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2572C5">
            <w:pPr>
              <w:spacing w:before="100" w:beforeAutospacing="1" w:after="100" w:afterAutospacing="1" w:line="240" w:lineRule="auto"/>
              <w:jc w:val="center"/>
              <w:rPr>
                <w:rFonts w:ascii="Arial" w:eastAsia="Times New Roman" w:hAnsi="Arial" w:cs="Arial"/>
                <w:bCs/>
                <w:sz w:val="14"/>
                <w:szCs w:val="14"/>
              </w:rPr>
            </w:pPr>
            <w:r w:rsidRPr="00D073EA">
              <w:rPr>
                <w:rFonts w:ascii="Arial" w:eastAsia="Times New Roman" w:hAnsi="Arial" w:cs="Arial"/>
                <w:bCs/>
                <w:sz w:val="14"/>
                <w:szCs w:val="14"/>
                <w:highlight w:val="yellow"/>
              </w:rPr>
              <w:t>10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38.12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38.12.11.000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вывозу и утилизации медицинских отходов классов «Б», «Г»</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2.1.7.2790-10. Наличие лицензии на осуществление деятельности по вывозу и утилизации </w:t>
            </w:r>
            <w:proofErr w:type="spellStart"/>
            <w:r w:rsidRPr="00E1085E">
              <w:rPr>
                <w:rFonts w:ascii="Arial" w:eastAsia="Times New Roman" w:hAnsi="Arial" w:cs="Arial"/>
                <w:bCs/>
                <w:sz w:val="14"/>
                <w:szCs w:val="14"/>
              </w:rPr>
              <w:t>мед</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тходов</w:t>
            </w:r>
            <w:proofErr w:type="spellEnd"/>
            <w:r w:rsidRPr="00E1085E">
              <w:rPr>
                <w:rFonts w:ascii="Arial" w:eastAsia="Times New Roman" w:hAnsi="Arial" w:cs="Arial"/>
                <w:bCs/>
                <w:sz w:val="14"/>
                <w:szCs w:val="14"/>
              </w:rPr>
              <w:t xml:space="preserve"> классов «Б», «Г»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C4635"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19800</w:t>
            </w:r>
            <w:r w:rsidR="00E04758"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C4635"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w:t>
            </w:r>
            <w:r w:rsidR="00E04758" w:rsidRPr="00E1085E">
              <w:rPr>
                <w:rFonts w:ascii="Arial" w:eastAsia="Times New Roman" w:hAnsi="Arial" w:cs="Arial"/>
                <w:bCs/>
                <w:sz w:val="14"/>
                <w:szCs w:val="14"/>
              </w:rPr>
              <w:t xml:space="preserve">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1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0C21C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11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45.20.11.000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ремонту автотранспортных средств</w:t>
            </w:r>
          </w:p>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F933E7"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Январ</w:t>
            </w:r>
            <w:r w:rsidR="00E04758"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7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0C21C6">
            <w:pPr>
              <w:spacing w:before="100" w:beforeAutospacing="1" w:after="100" w:afterAutospacing="1" w:line="240" w:lineRule="auto"/>
              <w:jc w:val="center"/>
              <w:rPr>
                <w:rFonts w:ascii="Arial" w:eastAsia="Times New Roman" w:hAnsi="Arial" w:cs="Arial"/>
                <w:bCs/>
                <w:sz w:val="14"/>
                <w:szCs w:val="14"/>
              </w:rPr>
            </w:pPr>
            <w:r w:rsidRPr="00ED0598">
              <w:rPr>
                <w:rFonts w:ascii="Arial" w:eastAsia="Times New Roman" w:hAnsi="Arial" w:cs="Arial"/>
                <w:bCs/>
                <w:sz w:val="14"/>
                <w:szCs w:val="14"/>
                <w:highlight w:val="yellow"/>
              </w:rPr>
              <w:lastRenderedPageBreak/>
              <w:t>12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81.29.1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81.29.11.000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проведению дератизации и дезинсекции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3.5.3.3223-14,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3.5.2.1376-03, Федеральный закон от 30.03.1999 № 52-ФЗ</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8224D7" w:rsidP="008224D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85000,00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634678" w:rsidP="00437469">
            <w:pPr>
              <w:spacing w:before="100" w:beforeAutospacing="1" w:after="100" w:afterAutospacing="1" w:line="240" w:lineRule="auto"/>
              <w:rPr>
                <w:rFonts w:ascii="Arial" w:eastAsia="Times New Roman" w:hAnsi="Arial" w:cs="Arial"/>
                <w:bCs/>
                <w:sz w:val="14"/>
                <w:szCs w:val="14"/>
              </w:rPr>
            </w:pPr>
            <w:r>
              <w:rPr>
                <w:rFonts w:ascii="Arial" w:eastAsia="Times New Roman" w:hAnsi="Arial" w:cs="Arial"/>
                <w:bCs/>
                <w:sz w:val="14"/>
                <w:szCs w:val="14"/>
              </w:rPr>
              <w:t>Май</w:t>
            </w:r>
            <w:r w:rsidR="00AB3030" w:rsidRPr="00E1085E">
              <w:rPr>
                <w:rFonts w:ascii="Arial" w:eastAsia="Times New Roman" w:hAnsi="Arial" w:cs="Arial"/>
                <w:bCs/>
                <w:sz w:val="14"/>
                <w:szCs w:val="14"/>
              </w:rPr>
              <w:t xml:space="preserve"> </w:t>
            </w:r>
            <w:r w:rsidR="00E04758" w:rsidRPr="00E1085E">
              <w:rPr>
                <w:rFonts w:ascii="Arial" w:eastAsia="Times New Roman" w:hAnsi="Arial" w:cs="Arial"/>
                <w:bCs/>
                <w:sz w:val="14"/>
                <w:szCs w:val="14"/>
              </w:rPr>
              <w:t>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8224D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04"/>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F01D88">
              <w:rPr>
                <w:rFonts w:ascii="Arial" w:eastAsia="Times New Roman" w:hAnsi="Arial" w:cs="Arial"/>
                <w:bCs/>
                <w:sz w:val="14"/>
                <w:szCs w:val="14"/>
                <w:highlight w:val="red"/>
              </w:rPr>
              <w:t>13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43.21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43.21.10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F638D3" w:rsidP="00F638D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Выполнение работ по м</w:t>
            </w:r>
            <w:r w:rsidR="0040511F" w:rsidRPr="00E1085E">
              <w:rPr>
                <w:rFonts w:ascii="Arial" w:eastAsia="Times New Roman" w:hAnsi="Arial" w:cs="Arial"/>
                <w:bCs/>
                <w:sz w:val="14"/>
                <w:szCs w:val="14"/>
              </w:rPr>
              <w:t>онтаж</w:t>
            </w:r>
            <w:r w:rsidRPr="00E1085E">
              <w:rPr>
                <w:rFonts w:ascii="Arial" w:eastAsia="Times New Roman" w:hAnsi="Arial" w:cs="Arial"/>
                <w:bCs/>
                <w:sz w:val="14"/>
                <w:szCs w:val="14"/>
              </w:rPr>
              <w:t>у</w:t>
            </w:r>
            <w:r w:rsidR="0040511F" w:rsidRPr="00E1085E">
              <w:rPr>
                <w:rFonts w:ascii="Arial" w:eastAsia="Times New Roman" w:hAnsi="Arial" w:cs="Arial"/>
                <w:bCs/>
                <w:sz w:val="14"/>
                <w:szCs w:val="14"/>
              </w:rPr>
              <w:t xml:space="preserve"> системы АПС в корпусе №2, КПП, котельной ГАУСО МО «Солнечногорский ПНИ»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 Соблюдение требований к условиям, к безопасности проводимых работ.</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01D88" w:rsidRPr="00E1085E" w:rsidRDefault="00F01D88" w:rsidP="00A116E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498660,00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292A82" w:rsidP="00F01D88">
            <w:pPr>
              <w:spacing w:before="100" w:beforeAutospacing="1" w:after="100" w:afterAutospacing="1" w:line="240" w:lineRule="auto"/>
              <w:rPr>
                <w:rFonts w:ascii="Arial" w:eastAsia="Times New Roman" w:hAnsi="Arial" w:cs="Arial"/>
                <w:bCs/>
                <w:sz w:val="14"/>
                <w:szCs w:val="14"/>
              </w:rPr>
            </w:pPr>
            <w:r>
              <w:rPr>
                <w:rFonts w:ascii="Arial" w:eastAsia="Times New Roman" w:hAnsi="Arial" w:cs="Arial"/>
                <w:bCs/>
                <w:sz w:val="14"/>
                <w:szCs w:val="14"/>
              </w:rPr>
              <w:t>Октябрь</w:t>
            </w:r>
            <w:r w:rsidR="0040511F"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0511F" w:rsidRPr="00E1085E" w:rsidRDefault="0040511F" w:rsidP="0040511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7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5B179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14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46.44.2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87395D">
            <w:pPr>
              <w:spacing w:before="100" w:beforeAutospacing="1" w:after="100" w:afterAutospacing="1" w:line="240" w:lineRule="auto"/>
              <w:jc w:val="center"/>
              <w:rPr>
                <w:rFonts w:ascii="Arial" w:eastAsia="Times New Roman" w:hAnsi="Arial" w:cs="Arial"/>
                <w:bCs/>
                <w:sz w:val="14"/>
                <w:szCs w:val="14"/>
              </w:rPr>
            </w:pPr>
            <w:r w:rsidRPr="00E1085E">
              <w:rPr>
                <w:rFonts w:ascii="Arial" w:hAnsi="Arial" w:cs="Arial"/>
                <w:sz w:val="14"/>
                <w:szCs w:val="14"/>
              </w:rPr>
              <w:t>20.41.32</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87395D">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Покупка </w:t>
            </w:r>
            <w:r w:rsidR="0087395D" w:rsidRPr="00E1085E">
              <w:rPr>
                <w:rFonts w:ascii="Arial" w:eastAsia="Times New Roman" w:hAnsi="Arial" w:cs="Arial"/>
                <w:bCs/>
                <w:sz w:val="14"/>
                <w:szCs w:val="14"/>
              </w:rPr>
              <w:t>дезинфицирующих стиральных и моющих средств</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 </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7395D" w:rsidRPr="00E1085E" w:rsidRDefault="0087395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872</w:t>
            </w:r>
          </w:p>
          <w:p w:rsidR="00E04758" w:rsidRPr="00E1085E" w:rsidRDefault="00E04758" w:rsidP="000D7DF7">
            <w:pPr>
              <w:spacing w:after="0" w:line="240" w:lineRule="auto"/>
              <w:jc w:val="center"/>
              <w:rPr>
                <w:rFonts w:ascii="Arial" w:eastAsia="Times New Roman" w:hAnsi="Arial" w:cs="Arial"/>
                <w:bCs/>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04758" w:rsidRPr="00E1085E" w:rsidRDefault="0087395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флакон</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87395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r w:rsidR="00E04758" w:rsidRPr="00E1085E">
              <w:rPr>
                <w:rFonts w:ascii="Arial" w:eastAsia="Times New Roman" w:hAnsi="Arial" w:cs="Arial"/>
                <w:bCs/>
                <w:sz w:val="14"/>
                <w:szCs w:val="14"/>
              </w:rPr>
              <w:t>0</w:t>
            </w:r>
          </w:p>
          <w:p w:rsidR="00E04758" w:rsidRPr="00E1085E" w:rsidRDefault="0087395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87395D"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98270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773F4C"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Феврал</w:t>
            </w:r>
            <w:r w:rsidR="00E04758"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87395D"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Июн</w:t>
            </w:r>
            <w:r w:rsidR="00E04758"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66"/>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5B179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15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71.20.4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71.20.13.000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Услуги по ремонту оборудования прачечной</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Своевременное и кач</w:t>
            </w:r>
            <w:r w:rsidR="005262D9" w:rsidRPr="00E1085E">
              <w:rPr>
                <w:rFonts w:ascii="Arial" w:eastAsia="Times New Roman" w:hAnsi="Arial" w:cs="Arial"/>
                <w:bCs/>
                <w:sz w:val="14"/>
                <w:szCs w:val="14"/>
              </w:rPr>
              <w:t>ественное предоставление услуг.</w:t>
            </w:r>
            <w:r w:rsidRPr="00E1085E">
              <w:rPr>
                <w:rFonts w:ascii="Arial" w:eastAsia="Times New Roman" w:hAnsi="Arial" w:cs="Arial"/>
                <w:bCs/>
                <w:sz w:val="14"/>
                <w:szCs w:val="14"/>
              </w:rPr>
              <w:t xml:space="preserve"> Соблюдение требований к условиям, к безопасности оказываемых услуг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532C1F"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r w:rsidR="00E04758" w:rsidRPr="00E1085E">
              <w:rPr>
                <w:rFonts w:ascii="Arial" w:eastAsia="Times New Roman" w:hAnsi="Arial" w:cs="Arial"/>
                <w:bCs/>
                <w:sz w:val="14"/>
                <w:szCs w:val="14"/>
              </w:rPr>
              <w:t>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D3247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Феврал</w:t>
            </w:r>
            <w:r w:rsidR="00E04758"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220E93"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Март</w:t>
            </w:r>
            <w:r w:rsidR="00E04758" w:rsidRPr="00E1085E">
              <w:rPr>
                <w:rFonts w:ascii="Arial" w:eastAsia="Times New Roman" w:hAnsi="Arial" w:cs="Arial"/>
                <w:bCs/>
                <w:sz w:val="14"/>
                <w:szCs w:val="14"/>
              </w:rPr>
              <w:t xml:space="preserve">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8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5B179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16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18.12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32.99.1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Изготовление полиграфической продукции (штамп, печать)</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Своевременное и качественное предоставление услуг.  Соблюдение требований к условиям, к безопасности оказываемых услуг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3824C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r w:rsidR="003824CA" w:rsidRPr="00E1085E">
              <w:rPr>
                <w:rFonts w:ascii="Arial" w:eastAsia="Times New Roman" w:hAnsi="Arial" w:cs="Arial"/>
                <w:bCs/>
                <w:sz w:val="14"/>
                <w:szCs w:val="14"/>
              </w:rPr>
              <w:t>5</w:t>
            </w:r>
            <w:r w:rsidRPr="00E1085E">
              <w:rPr>
                <w:rFonts w:ascii="Arial" w:eastAsia="Times New Roman" w:hAnsi="Arial" w:cs="Arial"/>
                <w:bCs/>
                <w:sz w:val="14"/>
                <w:szCs w:val="14"/>
              </w:rPr>
              <w:t>0</w:t>
            </w:r>
            <w:r w:rsidR="003824CA" w:rsidRPr="00E1085E">
              <w:rPr>
                <w:rFonts w:ascii="Arial" w:eastAsia="Times New Roman" w:hAnsi="Arial" w:cs="Arial"/>
                <w:bCs/>
                <w:sz w:val="14"/>
                <w:szCs w:val="14"/>
              </w:rPr>
              <w:t>3</w:t>
            </w:r>
            <w:r w:rsidRPr="00E1085E">
              <w:rPr>
                <w:rFonts w:ascii="Arial" w:eastAsia="Times New Roman" w:hAnsi="Arial" w:cs="Arial"/>
                <w:bCs/>
                <w:sz w:val="14"/>
                <w:szCs w:val="14"/>
              </w:rPr>
              <w:t>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Февраль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3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50536F">
            <w:pPr>
              <w:spacing w:before="100" w:beforeAutospacing="1" w:after="100" w:afterAutospacing="1" w:line="240" w:lineRule="auto"/>
              <w:jc w:val="center"/>
              <w:rPr>
                <w:rFonts w:ascii="Arial" w:eastAsia="Times New Roman" w:hAnsi="Arial" w:cs="Arial"/>
                <w:bCs/>
                <w:sz w:val="14"/>
                <w:szCs w:val="14"/>
              </w:rPr>
            </w:pPr>
            <w:r w:rsidRPr="00D9212A">
              <w:rPr>
                <w:rFonts w:ascii="Arial" w:eastAsia="Times New Roman" w:hAnsi="Arial" w:cs="Arial"/>
                <w:bCs/>
                <w:sz w:val="14"/>
                <w:szCs w:val="14"/>
                <w:highlight w:val="yellow"/>
              </w:rPr>
              <w:t>17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22.29.9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22.29.91.000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F638D3" w:rsidP="00F638D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и</w:t>
            </w:r>
            <w:r w:rsidR="00E04758" w:rsidRPr="00E1085E">
              <w:rPr>
                <w:rFonts w:ascii="Arial" w:eastAsia="Times New Roman" w:hAnsi="Arial" w:cs="Arial"/>
                <w:bCs/>
                <w:sz w:val="14"/>
                <w:szCs w:val="14"/>
              </w:rPr>
              <w:t>зготовлени</w:t>
            </w:r>
            <w:r w:rsidRPr="00E1085E">
              <w:rPr>
                <w:rFonts w:ascii="Arial" w:eastAsia="Times New Roman" w:hAnsi="Arial" w:cs="Arial"/>
                <w:bCs/>
                <w:sz w:val="14"/>
                <w:szCs w:val="14"/>
              </w:rPr>
              <w:t>ю</w:t>
            </w:r>
            <w:r w:rsidR="00E04758" w:rsidRPr="00E1085E">
              <w:rPr>
                <w:rFonts w:ascii="Arial" w:eastAsia="Times New Roman" w:hAnsi="Arial" w:cs="Arial"/>
                <w:bCs/>
                <w:sz w:val="14"/>
                <w:szCs w:val="14"/>
              </w:rPr>
              <w:t xml:space="preserve"> карты водителя СКЗИ для </w:t>
            </w:r>
            <w:proofErr w:type="spellStart"/>
            <w:r w:rsidR="00E04758" w:rsidRPr="00E1085E">
              <w:rPr>
                <w:rFonts w:ascii="Arial" w:eastAsia="Times New Roman" w:hAnsi="Arial" w:cs="Arial"/>
                <w:bCs/>
                <w:sz w:val="14"/>
                <w:szCs w:val="14"/>
              </w:rPr>
              <w:t>тахографа</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5E00E5"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30</w:t>
            </w:r>
            <w:r w:rsidR="00E04758"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D9212A" w:rsidP="00437469">
            <w:pPr>
              <w:spacing w:before="100" w:beforeAutospacing="1" w:after="100" w:afterAutospacing="1" w:line="240" w:lineRule="auto"/>
              <w:rPr>
                <w:rFonts w:ascii="Arial" w:eastAsia="Times New Roman" w:hAnsi="Arial" w:cs="Arial"/>
                <w:bCs/>
                <w:sz w:val="14"/>
                <w:szCs w:val="14"/>
              </w:rPr>
            </w:pPr>
            <w:r>
              <w:rPr>
                <w:rFonts w:ascii="Arial" w:eastAsia="Times New Roman" w:hAnsi="Arial" w:cs="Arial"/>
                <w:bCs/>
                <w:sz w:val="14"/>
                <w:szCs w:val="14"/>
              </w:rPr>
              <w:t>Октябрь</w:t>
            </w:r>
            <w:r w:rsidR="00E04758"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1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50536F">
            <w:pPr>
              <w:spacing w:before="100" w:beforeAutospacing="1" w:after="100" w:afterAutospacing="1" w:line="240" w:lineRule="auto"/>
              <w:jc w:val="center"/>
              <w:rPr>
                <w:rFonts w:ascii="Arial" w:eastAsia="Times New Roman" w:hAnsi="Arial" w:cs="Arial"/>
                <w:bCs/>
                <w:sz w:val="14"/>
                <w:szCs w:val="14"/>
              </w:rPr>
            </w:pPr>
            <w:r w:rsidRPr="00B02F93">
              <w:rPr>
                <w:rFonts w:ascii="Arial" w:eastAsia="Times New Roman" w:hAnsi="Arial" w:cs="Arial"/>
                <w:bCs/>
                <w:sz w:val="14"/>
                <w:szCs w:val="14"/>
                <w:highlight w:val="yellow"/>
              </w:rPr>
              <w:t>18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B20770"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w:t>
            </w:r>
            <w:r w:rsidR="00E04758" w:rsidRPr="00E1085E">
              <w:rPr>
                <w:rFonts w:ascii="Arial" w:eastAsia="Times New Roman" w:hAnsi="Arial" w:cs="Arial"/>
                <w:bCs/>
                <w:sz w:val="14"/>
                <w:szCs w:val="14"/>
              </w:rPr>
              <w:t>.</w:t>
            </w:r>
            <w:r>
              <w:rPr>
                <w:rFonts w:ascii="Arial" w:eastAsia="Times New Roman" w:hAnsi="Arial" w:cs="Arial"/>
                <w:bCs/>
                <w:sz w:val="14"/>
                <w:szCs w:val="14"/>
              </w:rPr>
              <w:t>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10.20.13.120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(рыба)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613</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F05D2E" w:rsidP="00F05D2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133225</w:t>
            </w:r>
            <w:r w:rsidR="00E04758" w:rsidRPr="00F05D2E">
              <w:rPr>
                <w:rFonts w:ascii="Arial" w:eastAsia="Times New Roman" w:hAnsi="Arial" w:cs="Arial"/>
                <w:bCs/>
                <w:sz w:val="14"/>
                <w:szCs w:val="14"/>
              </w:rPr>
              <w:t>,</w:t>
            </w:r>
            <w:r>
              <w:rPr>
                <w:rFonts w:ascii="Arial" w:eastAsia="Times New Roman" w:hAnsi="Arial" w:cs="Arial"/>
                <w:bCs/>
                <w:sz w:val="14"/>
                <w:szCs w:val="14"/>
              </w:rPr>
              <w:t>33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437469">
            <w:pPr>
              <w:spacing w:before="100" w:beforeAutospacing="1" w:after="100" w:afterAutospacing="1" w:line="240" w:lineRule="auto"/>
              <w:rPr>
                <w:rFonts w:ascii="Arial" w:eastAsia="Times New Roman" w:hAnsi="Arial" w:cs="Arial"/>
                <w:bCs/>
                <w:sz w:val="14"/>
                <w:szCs w:val="14"/>
              </w:rPr>
            </w:pPr>
            <w:r>
              <w:rPr>
                <w:rFonts w:ascii="Arial" w:eastAsia="Times New Roman" w:hAnsi="Arial" w:cs="Arial"/>
                <w:bCs/>
                <w:sz w:val="14"/>
                <w:szCs w:val="14"/>
              </w:rPr>
              <w:t>Июн</w:t>
            </w:r>
            <w:r w:rsidR="005230D0" w:rsidRPr="00E1085E">
              <w:rPr>
                <w:rFonts w:ascii="Arial" w:eastAsia="Times New Roman" w:hAnsi="Arial" w:cs="Arial"/>
                <w:bCs/>
                <w:sz w:val="14"/>
                <w:szCs w:val="14"/>
              </w:rPr>
              <w:t>ь</w:t>
            </w:r>
            <w:r w:rsidR="00E04758"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37469">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21530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29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04758" w:rsidRPr="00E1085E" w:rsidRDefault="00E04758" w:rsidP="0029290D">
            <w:pPr>
              <w:spacing w:before="100" w:beforeAutospacing="1" w:after="100" w:afterAutospacing="1" w:line="240" w:lineRule="auto"/>
              <w:jc w:val="center"/>
              <w:rPr>
                <w:rFonts w:ascii="Arial" w:eastAsia="Times New Roman" w:hAnsi="Arial" w:cs="Arial"/>
                <w:bCs/>
                <w:sz w:val="14"/>
                <w:szCs w:val="14"/>
              </w:rPr>
            </w:pPr>
            <w:r w:rsidRPr="00B02F93">
              <w:rPr>
                <w:rFonts w:ascii="Arial" w:eastAsia="Times New Roman" w:hAnsi="Arial" w:cs="Arial"/>
                <w:bCs/>
                <w:sz w:val="14"/>
                <w:szCs w:val="14"/>
                <w:highlight w:val="yellow"/>
              </w:rPr>
              <w:t>19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w:t>
            </w:r>
            <w:r w:rsidR="00E04758" w:rsidRPr="00E1085E">
              <w:rPr>
                <w:rFonts w:ascii="Arial" w:eastAsia="Times New Roman" w:hAnsi="Arial" w:cs="Arial"/>
                <w:bCs/>
                <w:sz w:val="14"/>
                <w:szCs w:val="14"/>
              </w:rPr>
              <w:t>.3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10.11.31.110</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10.11.31.140</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10.12.20.110</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10.13.14.112</w:t>
            </w:r>
          </w:p>
          <w:p w:rsidR="00E04758"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10.13.14.111</w:t>
            </w:r>
          </w:p>
          <w:p w:rsidR="004F2CFE" w:rsidRPr="00E1085E" w:rsidRDefault="004F2CFE" w:rsidP="000D7DF7">
            <w:pPr>
              <w:spacing w:after="0" w:line="240" w:lineRule="auto"/>
              <w:jc w:val="center"/>
              <w:rPr>
                <w:rFonts w:ascii="Arial" w:eastAsia="Times New Roman" w:hAnsi="Arial" w:cs="Arial"/>
                <w:bCs/>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4F2C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Поставка </w:t>
            </w:r>
            <w:r w:rsidR="004F2CFE">
              <w:rPr>
                <w:rFonts w:ascii="Arial" w:eastAsia="Times New Roman" w:hAnsi="Arial" w:cs="Arial"/>
                <w:bCs/>
                <w:sz w:val="14"/>
                <w:szCs w:val="14"/>
              </w:rPr>
              <w:t>продуктов питания (Мясо и мясные изделия</w:t>
            </w:r>
            <w:r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w:t>
            </w:r>
            <w:r w:rsidRPr="00E1085E">
              <w:rPr>
                <w:rFonts w:ascii="Arial" w:eastAsia="Times New Roman" w:hAnsi="Arial" w:cs="Arial"/>
                <w:bCs/>
                <w:sz w:val="14"/>
                <w:szCs w:val="14"/>
              </w:rPr>
              <w:lastRenderedPageBreak/>
              <w:t>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166</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694</w:t>
            </w:r>
          </w:p>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r w:rsidR="004F2CFE">
              <w:rPr>
                <w:rFonts w:ascii="Arial" w:eastAsia="Times New Roman" w:hAnsi="Arial" w:cs="Arial"/>
                <w:bCs/>
                <w:sz w:val="14"/>
                <w:szCs w:val="14"/>
              </w:rPr>
              <w:t>46</w:t>
            </w:r>
          </w:p>
          <w:p w:rsidR="00E04758" w:rsidRPr="00E1085E" w:rsidRDefault="004F2CFE"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471,5</w:t>
            </w:r>
          </w:p>
          <w:p w:rsidR="00E04758" w:rsidRPr="00E1085E" w:rsidRDefault="004F2CFE"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160</w:t>
            </w:r>
          </w:p>
          <w:p w:rsidR="00E04758" w:rsidRPr="00E1085E" w:rsidRDefault="004F2CFE"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83646" w:rsidP="0048364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433158</w:t>
            </w:r>
            <w:r w:rsidR="00E04758" w:rsidRPr="00483646">
              <w:rPr>
                <w:rFonts w:ascii="Arial" w:eastAsia="Times New Roman" w:hAnsi="Arial" w:cs="Arial"/>
                <w:bCs/>
                <w:sz w:val="14"/>
                <w:szCs w:val="14"/>
              </w:rPr>
              <w:t>,</w:t>
            </w:r>
            <w:r>
              <w:rPr>
                <w:rFonts w:ascii="Arial" w:eastAsia="Times New Roman" w:hAnsi="Arial" w:cs="Arial"/>
                <w:bCs/>
                <w:sz w:val="14"/>
                <w:szCs w:val="14"/>
              </w:rPr>
              <w:t>5</w:t>
            </w:r>
            <w:r w:rsidR="00E04758" w:rsidRPr="00483646">
              <w:rPr>
                <w:rFonts w:ascii="Arial" w:eastAsia="Times New Roman" w:hAnsi="Arial" w:cs="Arial"/>
                <w:bCs/>
                <w:sz w:val="14"/>
                <w:szCs w:val="14"/>
              </w:rPr>
              <w:t>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005230D0" w:rsidRPr="00E1085E">
              <w:rPr>
                <w:rFonts w:ascii="Arial" w:eastAsia="Times New Roman" w:hAnsi="Arial" w:cs="Arial"/>
                <w:bCs/>
                <w:sz w:val="14"/>
                <w:szCs w:val="14"/>
              </w:rPr>
              <w:t>ь</w:t>
            </w:r>
            <w:r w:rsidR="00E04758"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E0475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215307" w:rsidP="004F2CF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Запрос </w:t>
            </w:r>
            <w:r w:rsidR="004F2CFE">
              <w:rPr>
                <w:rFonts w:ascii="Arial" w:eastAsia="Times New Roman" w:hAnsi="Arial" w:cs="Arial"/>
                <w:bCs/>
                <w:sz w:val="14"/>
                <w:szCs w:val="14"/>
              </w:rPr>
              <w:t>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04758" w:rsidRPr="00E1085E" w:rsidRDefault="004F2CF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3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1C7EDD" w:rsidRPr="00E1085E" w:rsidRDefault="001C7EDD" w:rsidP="0029290D">
            <w:pPr>
              <w:spacing w:before="100" w:beforeAutospacing="1" w:after="100" w:afterAutospacing="1" w:line="240" w:lineRule="auto"/>
              <w:jc w:val="center"/>
              <w:rPr>
                <w:rFonts w:ascii="Arial" w:eastAsia="Times New Roman" w:hAnsi="Arial" w:cs="Arial"/>
                <w:bCs/>
                <w:sz w:val="14"/>
                <w:szCs w:val="14"/>
              </w:rPr>
            </w:pPr>
            <w:r w:rsidRPr="00B02F93">
              <w:rPr>
                <w:rFonts w:ascii="Arial" w:eastAsia="Times New Roman" w:hAnsi="Arial" w:cs="Arial"/>
                <w:bCs/>
                <w:sz w:val="14"/>
                <w:szCs w:val="14"/>
                <w:highlight w:val="yellow"/>
              </w:rPr>
              <w:lastRenderedPageBreak/>
              <w:t>20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10.51.11.110</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10.51.52.113</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10.51.52.114</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10.51.52.111</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10.51.56.151</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10.51.40.300</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10.51.52.120</w:t>
            </w:r>
          </w:p>
          <w:p w:rsidR="001C7EDD"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10.51.40.113</w:t>
            </w:r>
          </w:p>
          <w:p w:rsidR="008417A5"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10.51.30.100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E121F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w:t>
            </w:r>
            <w:r w:rsidR="00E121FB">
              <w:rPr>
                <w:rFonts w:ascii="Arial" w:eastAsia="Times New Roman" w:hAnsi="Arial" w:cs="Arial"/>
                <w:bCs/>
                <w:sz w:val="14"/>
                <w:szCs w:val="14"/>
              </w:rPr>
              <w:t>молоко и молочная продукция</w:t>
            </w:r>
            <w:r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1C7EDD"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417A5"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1C7EDD"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417A5"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1886</w:t>
            </w:r>
          </w:p>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440</w:t>
            </w:r>
          </w:p>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820</w:t>
            </w:r>
          </w:p>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320</w:t>
            </w:r>
          </w:p>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156</w:t>
            </w:r>
          </w:p>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315</w:t>
            </w:r>
          </w:p>
          <w:p w:rsidR="001C7EDD"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142</w:t>
            </w:r>
          </w:p>
          <w:p w:rsidR="001C7EDD"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94,3</w:t>
            </w:r>
          </w:p>
          <w:p w:rsidR="008417A5" w:rsidRPr="00E1085E" w:rsidRDefault="008417A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189</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0752AB" w:rsidP="000752A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368574</w:t>
            </w:r>
            <w:r w:rsidR="001C7EDD" w:rsidRPr="000752AB">
              <w:rPr>
                <w:rFonts w:ascii="Arial" w:eastAsia="Times New Roman" w:hAnsi="Arial" w:cs="Arial"/>
                <w:bCs/>
                <w:sz w:val="14"/>
                <w:szCs w:val="14"/>
              </w:rPr>
              <w:t>,</w:t>
            </w:r>
            <w:r>
              <w:rPr>
                <w:rFonts w:ascii="Arial" w:eastAsia="Times New Roman" w:hAnsi="Arial" w:cs="Arial"/>
                <w:bCs/>
                <w:sz w:val="14"/>
                <w:szCs w:val="14"/>
              </w:rPr>
              <w:t>33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5230D0"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Сентябрь</w:t>
            </w:r>
            <w:r w:rsidR="001C7EDD"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1C7EDD"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D13B17"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C7EDD" w:rsidRPr="00E1085E" w:rsidRDefault="00215307"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да</w:t>
            </w:r>
          </w:p>
        </w:tc>
      </w:tr>
      <w:tr w:rsidR="00824ADF" w:rsidRPr="00E1085E" w:rsidTr="00A87AB2">
        <w:trPr>
          <w:trHeight w:val="22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96830" w:rsidRPr="00E1085E" w:rsidRDefault="00496830" w:rsidP="00E06D6C">
            <w:pPr>
              <w:spacing w:before="100" w:beforeAutospacing="1" w:after="100" w:afterAutospacing="1" w:line="240" w:lineRule="auto"/>
              <w:jc w:val="center"/>
              <w:rPr>
                <w:rFonts w:ascii="Arial" w:eastAsia="Times New Roman" w:hAnsi="Arial" w:cs="Arial"/>
                <w:bCs/>
                <w:sz w:val="14"/>
                <w:szCs w:val="14"/>
              </w:rPr>
            </w:pPr>
            <w:r w:rsidRPr="00B02F93">
              <w:rPr>
                <w:rFonts w:ascii="Arial" w:eastAsia="Times New Roman" w:hAnsi="Arial" w:cs="Arial"/>
                <w:bCs/>
                <w:sz w:val="14"/>
                <w:szCs w:val="14"/>
                <w:highlight w:val="yellow"/>
              </w:rPr>
              <w:t>21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Default="0021780C"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01.1</w:t>
            </w:r>
          </w:p>
          <w:p w:rsidR="0021780C" w:rsidRDefault="0021780C"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01.2</w:t>
            </w:r>
          </w:p>
          <w:p w:rsidR="0021780C" w:rsidRPr="00E1085E" w:rsidRDefault="0021780C"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01.4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01.13.12.120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01.13.51</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01.13.49.190</w:t>
            </w:r>
          </w:p>
          <w:p w:rsidR="00496830" w:rsidRPr="0021515B" w:rsidRDefault="0021515B"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01.21.11.000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01.13.42.000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01.13.34.000</w:t>
            </w:r>
          </w:p>
          <w:p w:rsidR="00496830" w:rsidRPr="0021515B" w:rsidRDefault="0021515B"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01.11.75</w:t>
            </w:r>
          </w:p>
          <w:p w:rsidR="00496830" w:rsidRPr="00D46F39"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01.24.21.000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01.13.44.000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01.13.32.000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01.13.49.110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01.13.43.110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01.13.41.110</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01.23.12.000</w:t>
            </w:r>
          </w:p>
          <w:p w:rsidR="00496830" w:rsidRPr="00D46F39" w:rsidRDefault="00D46F39" w:rsidP="000D7DF7">
            <w:pPr>
              <w:spacing w:after="0" w:line="240" w:lineRule="auto"/>
              <w:jc w:val="center"/>
              <w:rPr>
                <w:rFonts w:ascii="Arial" w:eastAsia="Times New Roman" w:hAnsi="Arial" w:cs="Arial"/>
                <w:bCs/>
                <w:sz w:val="14"/>
                <w:szCs w:val="14"/>
              </w:rPr>
            </w:pPr>
            <w:r w:rsidRPr="00D46F39">
              <w:rPr>
                <w:rFonts w:ascii="Arial" w:eastAsia="Times New Roman" w:hAnsi="Arial" w:cs="Arial"/>
                <w:bCs/>
                <w:sz w:val="14"/>
                <w:szCs w:val="14"/>
              </w:rPr>
              <w:t>01.30.10.142</w:t>
            </w:r>
          </w:p>
          <w:p w:rsidR="00496830" w:rsidRPr="00D46F39"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01.47.21.000</w:t>
            </w:r>
          </w:p>
          <w:p w:rsidR="00496830" w:rsidRPr="00D46F39" w:rsidRDefault="00496830" w:rsidP="00D46F3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01.24.10.000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7862DD">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w:t>
            </w:r>
            <w:r w:rsidR="007862DD">
              <w:rPr>
                <w:rFonts w:ascii="Arial" w:eastAsia="Times New Roman" w:hAnsi="Arial" w:cs="Arial"/>
                <w:bCs/>
                <w:sz w:val="14"/>
                <w:szCs w:val="14"/>
              </w:rPr>
              <w:t>продукция сельского хозяйства</w:t>
            </w:r>
            <w:r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496830" w:rsidRPr="00E1085E"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496830" w:rsidRPr="00E1085E" w:rsidRDefault="00496830" w:rsidP="00D46F3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496830" w:rsidRPr="00E1085E"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Штука</w:t>
            </w:r>
          </w:p>
          <w:p w:rsidR="00496830" w:rsidRPr="00E1085E" w:rsidRDefault="00496830" w:rsidP="00D46F3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BE0A2E"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1400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3700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90</w:t>
            </w:r>
          </w:p>
          <w:p w:rsidR="00496830" w:rsidRPr="0021515B" w:rsidRDefault="0021515B" w:rsidP="000D7DF7">
            <w:pPr>
              <w:spacing w:after="0" w:line="240" w:lineRule="auto"/>
              <w:jc w:val="center"/>
              <w:rPr>
                <w:rFonts w:ascii="Arial" w:eastAsia="Times New Roman" w:hAnsi="Arial" w:cs="Arial"/>
                <w:bCs/>
                <w:sz w:val="14"/>
                <w:szCs w:val="14"/>
              </w:rPr>
            </w:pPr>
            <w:r w:rsidRPr="0021515B">
              <w:rPr>
                <w:rFonts w:ascii="Arial" w:eastAsia="Times New Roman" w:hAnsi="Arial" w:cs="Arial"/>
                <w:bCs/>
                <w:sz w:val="14"/>
                <w:szCs w:val="14"/>
              </w:rPr>
              <w:t>300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50</w:t>
            </w:r>
          </w:p>
          <w:p w:rsidR="00496830" w:rsidRPr="0021515B" w:rsidRDefault="0021515B"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w:t>
            </w:r>
          </w:p>
          <w:p w:rsidR="00496830" w:rsidRPr="00D46F39"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150</w:t>
            </w:r>
          </w:p>
          <w:p w:rsidR="00496830" w:rsidRPr="00E1085E" w:rsidRDefault="001353C7"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350</w:t>
            </w:r>
          </w:p>
          <w:p w:rsidR="00496830" w:rsidRPr="00E1085E" w:rsidRDefault="00377E5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250</w:t>
            </w:r>
          </w:p>
          <w:p w:rsidR="00496830" w:rsidRPr="00E1085E" w:rsidRDefault="00377E5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900</w:t>
            </w:r>
          </w:p>
          <w:p w:rsidR="00496830" w:rsidRPr="00E1085E" w:rsidRDefault="00377E55"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33</w:t>
            </w:r>
          </w:p>
          <w:p w:rsidR="00496830" w:rsidRPr="00D46F39"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70</w:t>
            </w:r>
          </w:p>
          <w:p w:rsidR="00496830" w:rsidRPr="00D46F39" w:rsidRDefault="00D46F39"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6000</w:t>
            </w:r>
          </w:p>
          <w:p w:rsidR="00496830" w:rsidRPr="00D46F39" w:rsidRDefault="00AB205C" w:rsidP="00D46F39">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83646" w:rsidP="0048364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439200</w:t>
            </w:r>
            <w:r w:rsidR="00496830" w:rsidRPr="00483646">
              <w:rPr>
                <w:rFonts w:ascii="Arial" w:eastAsia="Times New Roman" w:hAnsi="Arial" w:cs="Arial"/>
                <w:bCs/>
                <w:sz w:val="14"/>
                <w:szCs w:val="14"/>
              </w:rPr>
              <w:t>,</w:t>
            </w:r>
            <w:r>
              <w:rPr>
                <w:rFonts w:ascii="Arial" w:eastAsia="Times New Roman" w:hAnsi="Arial" w:cs="Arial"/>
                <w:bCs/>
                <w:sz w:val="14"/>
                <w:szCs w:val="14"/>
              </w:rPr>
              <w:t>87</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BE0A2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005230D0" w:rsidRPr="00E1085E">
              <w:rPr>
                <w:rFonts w:ascii="Arial" w:eastAsia="Times New Roman" w:hAnsi="Arial" w:cs="Arial"/>
                <w:bCs/>
                <w:sz w:val="14"/>
                <w:szCs w:val="14"/>
              </w:rPr>
              <w:t>ь</w:t>
            </w:r>
            <w:r w:rsidR="00496830"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496830"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215307" w:rsidP="00BE0A2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Запрос </w:t>
            </w:r>
            <w:r w:rsidR="00BE0A2E">
              <w:rPr>
                <w:rFonts w:ascii="Arial" w:eastAsia="Times New Roman" w:hAnsi="Arial" w:cs="Arial"/>
                <w:bCs/>
                <w:sz w:val="14"/>
                <w:szCs w:val="14"/>
              </w:rPr>
              <w:t>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96830" w:rsidRPr="00E1085E" w:rsidRDefault="00BE0A2E"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23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8224D7">
              <w:rPr>
                <w:rFonts w:ascii="Arial" w:eastAsia="Times New Roman" w:hAnsi="Arial" w:cs="Arial"/>
                <w:bCs/>
                <w:sz w:val="14"/>
                <w:szCs w:val="14"/>
                <w:highlight w:val="red"/>
              </w:rPr>
              <w:t>22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10.61.21.000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10.72.11.000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10.84.12.120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10.32.17.110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01.47.21.000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10.51.30.100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10.41.54.000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10.42.10.110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10.84.12.130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10.81.12.110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10.72.12.120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10.89.13.112</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11.07.19.160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10.84.11.000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10.83.13.120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10.84.30.130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10.39.22.110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01.30.10.142</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10.39.25</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10.39.18.110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10.39.17.110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10.39.16.000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10.82.13.000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10.83.12</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01.11.75</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10.61.32.115</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10.61.32.111</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10.61.11.000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10.61.31.110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10.61.32.113</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10.84.23.120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10.84.12.150</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10.84.22.000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Поставка продуктов питания (гастрономия)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166</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Килограмм</w:t>
            </w:r>
          </w:p>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951</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127</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87</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1331</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98633</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410</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479</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109,8</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126,4</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1168</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52</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42,9</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256</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247</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205</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161</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308</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281</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127</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17,9</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15</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516</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75</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66</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128</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656</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336</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243</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36,5</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9</w:t>
            </w:r>
          </w:p>
          <w:p w:rsidR="00D32478" w:rsidRPr="00E1085E" w:rsidRDefault="00D32478"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324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1303214,13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9683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3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DB576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23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AB0076" w:rsidP="001F038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20.4</w:t>
            </w:r>
          </w:p>
          <w:p w:rsidR="00357838" w:rsidRPr="00E1085E" w:rsidRDefault="005F7106" w:rsidP="001F038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32.91</w:t>
            </w:r>
          </w:p>
          <w:p w:rsidR="00357838" w:rsidRPr="00E1085E" w:rsidRDefault="00357838" w:rsidP="001F038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13.92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AB0076"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20.42.18.111</w:t>
            </w:r>
          </w:p>
          <w:p w:rsidR="00AB0076" w:rsidRPr="00E1085E" w:rsidRDefault="00AB0076"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20.41.32.110</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20.41.31.110</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20.42.16.110</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20.41.31.130</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32.91.12.110</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13.92.14</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175B51" w:rsidRDefault="00D32478" w:rsidP="00AB25C8">
            <w:pPr>
              <w:spacing w:before="100" w:beforeAutospacing="1" w:after="100" w:afterAutospacing="1" w:line="240" w:lineRule="auto"/>
              <w:jc w:val="center"/>
              <w:rPr>
                <w:rFonts w:ascii="Arial" w:eastAsia="Times New Roman" w:hAnsi="Arial" w:cs="Arial"/>
                <w:bCs/>
                <w:sz w:val="14"/>
                <w:szCs w:val="14"/>
              </w:rPr>
            </w:pPr>
            <w:r w:rsidRPr="00175B51">
              <w:rPr>
                <w:rFonts w:ascii="Arial" w:eastAsia="Times New Roman" w:hAnsi="Arial" w:cs="Arial"/>
                <w:bCs/>
                <w:sz w:val="14"/>
                <w:szCs w:val="14"/>
              </w:rPr>
              <w:t xml:space="preserve">Поставка </w:t>
            </w:r>
            <w:proofErr w:type="spellStart"/>
            <w:r w:rsidRPr="00175B51">
              <w:rPr>
                <w:rFonts w:ascii="Arial" w:eastAsia="Times New Roman" w:hAnsi="Arial" w:cs="Arial"/>
                <w:bCs/>
                <w:sz w:val="14"/>
                <w:szCs w:val="14"/>
              </w:rPr>
              <w:t>хозтоваров</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xml:space="preserve"> и ТУ.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AB0076"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AB0076" w:rsidRPr="00E1085E" w:rsidRDefault="00AB0076"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AB0076"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AB0076" w:rsidRPr="00E1085E" w:rsidRDefault="00AB0076"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AB0076"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F21107" w:rsidRPr="00E1085E" w:rsidRDefault="00F21107"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AB0076"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1800</w:t>
            </w:r>
          </w:p>
          <w:p w:rsidR="00AB0076" w:rsidRPr="00E1085E" w:rsidRDefault="00F21107"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252</w:t>
            </w:r>
          </w:p>
          <w:p w:rsidR="00F21107" w:rsidRPr="00E1085E" w:rsidRDefault="00F21107"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1800</w:t>
            </w:r>
          </w:p>
          <w:p w:rsidR="00F21107" w:rsidRPr="00E1085E" w:rsidRDefault="00F21107"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337</w:t>
            </w:r>
          </w:p>
          <w:p w:rsidR="00F21107" w:rsidRPr="00E1085E" w:rsidRDefault="00F21107"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60</w:t>
            </w:r>
          </w:p>
          <w:p w:rsidR="00F21107" w:rsidRPr="00E1085E" w:rsidRDefault="00F21107"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600</w:t>
            </w:r>
          </w:p>
          <w:p w:rsidR="00F21107" w:rsidRPr="00E1085E" w:rsidRDefault="00F21107"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8224D7" w:rsidP="00175B51">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w:t>
            </w:r>
            <w:r w:rsidR="00175B51">
              <w:rPr>
                <w:rFonts w:ascii="Arial" w:eastAsia="Times New Roman" w:hAnsi="Arial" w:cs="Arial"/>
                <w:bCs/>
                <w:sz w:val="14"/>
                <w:szCs w:val="14"/>
              </w:rPr>
              <w:t>7968</w:t>
            </w:r>
            <w:r w:rsidR="00D32478"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ED0598" w:rsidP="002F5965">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2F5965">
              <w:rPr>
                <w:rFonts w:ascii="Arial" w:eastAsia="Times New Roman" w:hAnsi="Arial" w:cs="Arial"/>
                <w:bCs/>
                <w:sz w:val="14"/>
                <w:szCs w:val="14"/>
              </w:rPr>
              <w:t>л</w:t>
            </w:r>
            <w:r>
              <w:rPr>
                <w:rFonts w:ascii="Arial" w:eastAsia="Times New Roman" w:hAnsi="Arial" w:cs="Arial"/>
                <w:bCs/>
                <w:sz w:val="14"/>
                <w:szCs w:val="14"/>
              </w:rPr>
              <w:t>ь</w:t>
            </w:r>
            <w:r w:rsidR="00D32478" w:rsidRPr="00E1085E">
              <w:rPr>
                <w:rFonts w:ascii="Arial" w:eastAsia="Times New Roman" w:hAnsi="Arial" w:cs="Arial"/>
                <w:bCs/>
                <w:sz w:val="14"/>
                <w:szCs w:val="14"/>
              </w:rPr>
              <w:t xml:space="preserve">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CE7556"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C6AD0">
              <w:rPr>
                <w:rFonts w:ascii="Arial" w:eastAsia="Times New Roman" w:hAnsi="Arial" w:cs="Arial"/>
                <w:bCs/>
                <w:sz w:val="14"/>
                <w:szCs w:val="14"/>
                <w:highlight w:val="yellow"/>
              </w:rPr>
              <w:t>24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8320E"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17.12</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17.23</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17.29</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20.30</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20.52</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22.29</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25.71</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25.99</w:t>
            </w:r>
          </w:p>
          <w:p w:rsidR="004D3770"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32.91</w:t>
            </w:r>
          </w:p>
          <w:p w:rsidR="004D3770" w:rsidRPr="00E1085E" w:rsidRDefault="004D3770"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32.99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32.99.15.110</w:t>
            </w:r>
          </w:p>
          <w:p w:rsidR="00D32478" w:rsidRPr="00C413E2" w:rsidRDefault="00D32478" w:rsidP="000D7DF7">
            <w:pPr>
              <w:spacing w:after="0" w:line="240" w:lineRule="auto"/>
              <w:jc w:val="center"/>
              <w:rPr>
                <w:rFonts w:ascii="Arial" w:eastAsia="Times New Roman" w:hAnsi="Arial" w:cs="Arial"/>
                <w:bCs/>
                <w:sz w:val="14"/>
                <w:szCs w:val="14"/>
              </w:rPr>
            </w:pPr>
          </w:p>
          <w:p w:rsidR="00D32478" w:rsidRPr="00C413E2" w:rsidRDefault="00D32478" w:rsidP="00C413E2">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20.52.10</w:t>
            </w:r>
          </w:p>
          <w:p w:rsidR="00D32478" w:rsidRPr="00C413E2" w:rsidRDefault="00D32478" w:rsidP="00C413E2">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17.23.1</w:t>
            </w:r>
            <w:r w:rsidR="00C413E2" w:rsidRPr="00C413E2">
              <w:rPr>
                <w:rFonts w:ascii="Arial" w:eastAsia="Times New Roman" w:hAnsi="Arial" w:cs="Arial"/>
                <w:bCs/>
                <w:sz w:val="14"/>
                <w:szCs w:val="14"/>
              </w:rPr>
              <w:t>3</w:t>
            </w:r>
          </w:p>
          <w:p w:rsidR="00D32478" w:rsidRPr="00C413E2" w:rsidRDefault="00D32478" w:rsidP="00311883">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22.29.25.000</w:t>
            </w:r>
          </w:p>
          <w:p w:rsidR="00D32478" w:rsidRPr="00C413E2" w:rsidRDefault="00D32478" w:rsidP="00311883">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32.99.12.110</w:t>
            </w: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25.99.23.000</w:t>
            </w: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25.71.11.120</w:t>
            </w: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20.30.23.130</w:t>
            </w: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32.91.12.140</w:t>
            </w: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32.99.13.123</w:t>
            </w: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17.12.73</w:t>
            </w:r>
          </w:p>
          <w:p w:rsidR="00311883" w:rsidRPr="00C413E2" w:rsidRDefault="00311883" w:rsidP="000D7DF7">
            <w:pPr>
              <w:spacing w:after="0" w:line="240" w:lineRule="auto"/>
              <w:jc w:val="center"/>
              <w:rPr>
                <w:rFonts w:ascii="Arial" w:eastAsia="Times New Roman" w:hAnsi="Arial" w:cs="Arial"/>
                <w:bCs/>
                <w:sz w:val="14"/>
                <w:szCs w:val="14"/>
              </w:rPr>
            </w:pPr>
          </w:p>
          <w:p w:rsidR="00D32478" w:rsidRPr="00C413E2" w:rsidRDefault="00D32478"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32.99.12.120</w:t>
            </w:r>
          </w:p>
          <w:p w:rsidR="00B8320E" w:rsidRPr="00E1085E" w:rsidRDefault="00C413E2" w:rsidP="00C413E2">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17.29.11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F638D3" w:rsidP="000D7DF7">
            <w:pPr>
              <w:spacing w:before="100" w:beforeAutospacing="1" w:after="100" w:afterAutospacing="1" w:line="240" w:lineRule="auto"/>
              <w:jc w:val="center"/>
              <w:rPr>
                <w:rFonts w:ascii="Arial" w:eastAsia="Times New Roman" w:hAnsi="Arial" w:cs="Arial"/>
                <w:bCs/>
                <w:sz w:val="14"/>
                <w:szCs w:val="14"/>
              </w:rPr>
            </w:pPr>
            <w:r w:rsidRPr="007B71EA">
              <w:rPr>
                <w:rFonts w:ascii="Arial" w:eastAsia="Times New Roman" w:hAnsi="Arial" w:cs="Arial"/>
                <w:bCs/>
                <w:sz w:val="14"/>
                <w:szCs w:val="14"/>
              </w:rPr>
              <w:t>Поставка</w:t>
            </w:r>
            <w:r w:rsidR="00D32478" w:rsidRPr="007B71EA">
              <w:rPr>
                <w:rFonts w:ascii="Arial" w:eastAsia="Times New Roman" w:hAnsi="Arial" w:cs="Arial"/>
                <w:bCs/>
                <w:sz w:val="14"/>
                <w:szCs w:val="14"/>
              </w:rPr>
              <w:t xml:space="preserve"> канцелярских изделий и принадлежностей</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B71EA" w:rsidRPr="00E1085E" w:rsidRDefault="007B71EA" w:rsidP="007B71E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704</w:t>
            </w:r>
          </w:p>
          <w:p w:rsidR="00D32478"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D32478" w:rsidRPr="00E1085E" w:rsidRDefault="00D32478" w:rsidP="00C413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778</w:t>
            </w:r>
          </w:p>
          <w:p w:rsidR="00D32478" w:rsidRPr="00E1085E" w:rsidRDefault="00311883" w:rsidP="00311883">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778</w:t>
            </w:r>
          </w:p>
          <w:p w:rsidR="00D32478" w:rsidRPr="00E1085E" w:rsidRDefault="00D32478" w:rsidP="00C413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D32478"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704</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D32478"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D32478"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704</w:t>
            </w:r>
          </w:p>
          <w:p w:rsidR="00311883"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B8320E" w:rsidRPr="00E1085E" w:rsidRDefault="00D32478" w:rsidP="00C413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Набор</w:t>
            </w:r>
          </w:p>
          <w:p w:rsidR="00D32478"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Штука</w:t>
            </w:r>
          </w:p>
          <w:p w:rsidR="00D32478" w:rsidRPr="00E1085E" w:rsidRDefault="00D32478" w:rsidP="00C413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Упаковка</w:t>
            </w:r>
          </w:p>
          <w:p w:rsidR="00D32478" w:rsidRPr="00E1085E" w:rsidRDefault="00311883" w:rsidP="00311883">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Штука</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Упаковка</w:t>
            </w:r>
          </w:p>
          <w:p w:rsidR="00D32478" w:rsidRPr="00E1085E" w:rsidRDefault="00D32478" w:rsidP="00C413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D32478"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Набор</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D32478"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Упаковка</w:t>
            </w:r>
          </w:p>
          <w:p w:rsidR="00D32478"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Набор</w:t>
            </w:r>
          </w:p>
          <w:p w:rsidR="00311883" w:rsidRPr="00E1085E" w:rsidRDefault="00311883" w:rsidP="000D7DF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Штука</w:t>
            </w:r>
          </w:p>
          <w:p w:rsidR="00D32478" w:rsidRPr="00E1085E" w:rsidRDefault="00D32478" w:rsidP="000D7DF7">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B8320E" w:rsidRPr="00E1085E" w:rsidRDefault="00D32478" w:rsidP="00C413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60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60</w:t>
            </w:r>
          </w:p>
          <w:p w:rsidR="00D32478" w:rsidRPr="00C413E2" w:rsidRDefault="00311883" w:rsidP="00C413E2">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11</w:t>
            </w:r>
            <w:r w:rsidR="00D32478" w:rsidRPr="00C413E2">
              <w:rPr>
                <w:rFonts w:ascii="Arial" w:eastAsia="Times New Roman" w:hAnsi="Arial" w:cs="Arial"/>
                <w:bCs/>
                <w:sz w:val="14"/>
                <w:szCs w:val="14"/>
              </w:rPr>
              <w:t>0</w:t>
            </w:r>
          </w:p>
          <w:p w:rsidR="00D32478" w:rsidRPr="00C413E2" w:rsidRDefault="00C413E2"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10</w:t>
            </w:r>
          </w:p>
          <w:p w:rsidR="00D32478" w:rsidRPr="00C413E2" w:rsidRDefault="00311883" w:rsidP="00311883">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70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16</w:t>
            </w:r>
            <w:r w:rsidR="00D32478" w:rsidRPr="00C413E2">
              <w:rPr>
                <w:rFonts w:ascii="Arial" w:eastAsia="Times New Roman" w:hAnsi="Arial" w:cs="Arial"/>
                <w:bCs/>
                <w:sz w:val="14"/>
                <w:szCs w:val="14"/>
              </w:rPr>
              <w:t>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138</w:t>
            </w:r>
          </w:p>
          <w:p w:rsidR="00D32478" w:rsidRPr="00C413E2" w:rsidRDefault="00311883" w:rsidP="00C413E2">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100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50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201</w:t>
            </w:r>
          </w:p>
          <w:p w:rsidR="00311883"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600</w:t>
            </w:r>
          </w:p>
          <w:p w:rsidR="00D32478" w:rsidRPr="00C413E2" w:rsidRDefault="00311883" w:rsidP="000D7DF7">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5</w:t>
            </w:r>
          </w:p>
          <w:p w:rsidR="00B8320E" w:rsidRPr="00E1085E" w:rsidRDefault="00C413E2" w:rsidP="00C413E2">
            <w:pPr>
              <w:spacing w:after="0" w:line="240" w:lineRule="auto"/>
              <w:jc w:val="center"/>
              <w:rPr>
                <w:rFonts w:ascii="Arial" w:eastAsia="Times New Roman" w:hAnsi="Arial" w:cs="Arial"/>
                <w:bCs/>
                <w:sz w:val="14"/>
                <w:szCs w:val="14"/>
              </w:rPr>
            </w:pPr>
            <w:r w:rsidRPr="00C413E2">
              <w:rPr>
                <w:rFonts w:ascii="Arial" w:eastAsia="Times New Roman" w:hAnsi="Arial" w:cs="Arial"/>
                <w:bCs/>
                <w:sz w:val="14"/>
                <w:szCs w:val="14"/>
              </w:rPr>
              <w:t>20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E23EA5" w:rsidP="00EA572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r w:rsidR="00EA572C">
              <w:rPr>
                <w:rFonts w:ascii="Arial" w:eastAsia="Times New Roman" w:hAnsi="Arial" w:cs="Arial"/>
                <w:bCs/>
                <w:sz w:val="14"/>
                <w:szCs w:val="14"/>
              </w:rPr>
              <w:t>45290</w:t>
            </w:r>
            <w:r w:rsidR="00D32478" w:rsidRPr="00E1085E">
              <w:rPr>
                <w:rFonts w:ascii="Arial" w:eastAsia="Times New Roman" w:hAnsi="Arial" w:cs="Arial"/>
                <w:bCs/>
                <w:sz w:val="14"/>
                <w:szCs w:val="14"/>
              </w:rPr>
              <w:t>,</w:t>
            </w:r>
            <w:r w:rsidR="00EA572C">
              <w:rPr>
                <w:rFonts w:ascii="Arial" w:eastAsia="Times New Roman" w:hAnsi="Arial" w:cs="Arial"/>
                <w:bCs/>
                <w:sz w:val="14"/>
                <w:szCs w:val="14"/>
              </w:rPr>
              <w:t>96</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ED0598"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00D32478"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B8320E" w:rsidP="009D43E9">
            <w:pPr>
              <w:spacing w:before="100" w:beforeAutospacing="1" w:after="100" w:afterAutospacing="1" w:line="240" w:lineRule="auto"/>
              <w:jc w:val="center"/>
              <w:rPr>
                <w:rFonts w:ascii="Arial" w:eastAsia="Times New Roman" w:hAnsi="Arial" w:cs="Arial"/>
                <w:bCs/>
                <w:sz w:val="14"/>
                <w:szCs w:val="14"/>
              </w:rPr>
            </w:pPr>
            <w:r w:rsidRPr="009D43E9">
              <w:rPr>
                <w:rFonts w:ascii="Arial" w:eastAsia="Times New Roman" w:hAnsi="Arial" w:cs="Arial"/>
                <w:bCs/>
                <w:sz w:val="14"/>
                <w:szCs w:val="14"/>
              </w:rPr>
              <w:t xml:space="preserve">Запрос </w:t>
            </w:r>
            <w:r w:rsidR="009D43E9" w:rsidRPr="009D43E9">
              <w:rPr>
                <w:rFonts w:ascii="Arial" w:eastAsia="Times New Roman" w:hAnsi="Arial" w:cs="Arial"/>
                <w:bCs/>
                <w:sz w:val="14"/>
                <w:szCs w:val="14"/>
              </w:rPr>
              <w:t>котировок в электронной форме</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9D43E9"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да</w:t>
            </w:r>
          </w:p>
        </w:tc>
      </w:tr>
      <w:tr w:rsidR="00824ADF" w:rsidRPr="00E1085E" w:rsidTr="00A87AB2">
        <w:trPr>
          <w:trHeight w:val="17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4D1DD5">
              <w:rPr>
                <w:rFonts w:ascii="Arial" w:eastAsia="Times New Roman" w:hAnsi="Arial" w:cs="Arial"/>
                <w:bCs/>
                <w:sz w:val="14"/>
                <w:szCs w:val="14"/>
                <w:highlight w:val="red"/>
              </w:rPr>
              <w:t>25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46.71.12.000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4D1DD5">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w:t>
            </w:r>
            <w:r w:rsidR="00F638D3" w:rsidRPr="00E1085E">
              <w:rPr>
                <w:rFonts w:ascii="Arial" w:eastAsia="Times New Roman" w:hAnsi="Arial" w:cs="Arial"/>
                <w:bCs/>
                <w:sz w:val="14"/>
                <w:szCs w:val="14"/>
              </w:rPr>
              <w:t>оставка</w:t>
            </w:r>
            <w:r w:rsidRPr="00E1085E">
              <w:rPr>
                <w:rFonts w:ascii="Arial" w:eastAsia="Times New Roman" w:hAnsi="Arial" w:cs="Arial"/>
                <w:bCs/>
                <w:sz w:val="14"/>
                <w:szCs w:val="14"/>
              </w:rPr>
              <w:t xml:space="preserve"> моторного топлива для т/</w:t>
            </w:r>
            <w:proofErr w:type="gramStart"/>
            <w:r w:rsidRPr="00E1085E">
              <w:rPr>
                <w:rFonts w:ascii="Arial" w:eastAsia="Times New Roman" w:hAnsi="Arial" w:cs="Arial"/>
                <w:bCs/>
                <w:sz w:val="14"/>
                <w:szCs w:val="14"/>
              </w:rPr>
              <w:t>с</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768E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r w:rsidR="001768EC">
              <w:rPr>
                <w:rFonts w:ascii="Arial" w:eastAsia="Times New Roman" w:hAnsi="Arial" w:cs="Arial"/>
                <w:bCs/>
                <w:sz w:val="14"/>
                <w:szCs w:val="14"/>
              </w:rPr>
              <w:t>4</w:t>
            </w:r>
            <w:r w:rsidRPr="00E1085E">
              <w:rPr>
                <w:rFonts w:ascii="Arial" w:eastAsia="Times New Roman" w:hAnsi="Arial" w:cs="Arial"/>
                <w:bCs/>
                <w:sz w:val="14"/>
                <w:szCs w:val="14"/>
              </w:rPr>
              <w:t>000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4A6A86" w:rsidP="00AD729D">
            <w:pPr>
              <w:spacing w:before="100" w:beforeAutospacing="1" w:after="100" w:afterAutospacing="1" w:line="240" w:lineRule="auto"/>
              <w:jc w:val="center"/>
              <w:rPr>
                <w:rFonts w:ascii="Arial" w:eastAsia="Times New Roman" w:hAnsi="Arial" w:cs="Arial"/>
                <w:bCs/>
                <w:sz w:val="14"/>
                <w:szCs w:val="14"/>
              </w:rPr>
            </w:pPr>
            <w:r w:rsidRPr="00AD729D">
              <w:rPr>
                <w:rFonts w:ascii="Arial" w:eastAsia="Times New Roman" w:hAnsi="Arial" w:cs="Arial"/>
                <w:bCs/>
                <w:sz w:val="14"/>
                <w:szCs w:val="14"/>
              </w:rPr>
              <w:t>95</w:t>
            </w:r>
            <w:r w:rsidR="00AD729D" w:rsidRPr="00AD729D">
              <w:rPr>
                <w:rFonts w:ascii="Arial" w:eastAsia="Times New Roman" w:hAnsi="Arial" w:cs="Arial"/>
                <w:bCs/>
                <w:sz w:val="14"/>
                <w:szCs w:val="14"/>
              </w:rPr>
              <w:t>2</w:t>
            </w:r>
            <w:r w:rsidR="00D32478" w:rsidRPr="00AD729D">
              <w:rPr>
                <w:rFonts w:ascii="Arial" w:eastAsia="Times New Roman" w:hAnsi="Arial" w:cs="Arial"/>
                <w:bCs/>
                <w:sz w:val="14"/>
                <w:szCs w:val="14"/>
              </w:rPr>
              <w:t>0</w:t>
            </w:r>
            <w:r w:rsidR="00AD729D">
              <w:rPr>
                <w:rFonts w:ascii="Arial" w:eastAsia="Times New Roman" w:hAnsi="Arial" w:cs="Arial"/>
                <w:bCs/>
                <w:sz w:val="14"/>
                <w:szCs w:val="14"/>
              </w:rPr>
              <w:t>33,33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4A6A86"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00D32478"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D7DF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FE6400"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FE6400" w:rsidP="000D7DF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306"/>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26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43.21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43.21.10.140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8535F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Ремонтные работы интерфейса АПС</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0034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0034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93E1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r w:rsidR="00D93E13" w:rsidRPr="00E1085E">
              <w:rPr>
                <w:rFonts w:ascii="Arial" w:eastAsia="Times New Roman" w:hAnsi="Arial" w:cs="Arial"/>
                <w:bCs/>
                <w:sz w:val="14"/>
                <w:szCs w:val="14"/>
              </w:rPr>
              <w:t>1</w:t>
            </w:r>
            <w:r w:rsidRPr="00E1085E">
              <w:rPr>
                <w:rFonts w:ascii="Arial" w:eastAsia="Times New Roman" w:hAnsi="Arial" w:cs="Arial"/>
                <w:bCs/>
                <w:sz w:val="14"/>
                <w:szCs w:val="14"/>
              </w:rPr>
              <w:t>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93E13" w:rsidP="00D0034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w:t>
            </w:r>
            <w:r w:rsidR="00D32478"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0034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0034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D0034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27</w:t>
            </w:r>
          </w:p>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46.75</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20.20.14.000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Покупка дезинфекционного средства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22275</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Январь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C772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89"/>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28</w:t>
            </w:r>
          </w:p>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p>
          <w:p w:rsidR="00D32478" w:rsidRPr="00E1085E" w:rsidRDefault="00D32478" w:rsidP="001747F5">
            <w:pPr>
              <w:spacing w:before="100" w:beforeAutospacing="1" w:after="100" w:afterAutospacing="1" w:line="240" w:lineRule="auto"/>
              <w:rPr>
                <w:rFonts w:ascii="Arial" w:eastAsia="Times New Roman" w:hAnsi="Arial" w:cs="Arial"/>
                <w:bCs/>
                <w:sz w:val="14"/>
                <w:szCs w:val="14"/>
              </w:rPr>
            </w:pPr>
          </w:p>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81B0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01.47.21.000</w:t>
            </w:r>
          </w:p>
          <w:p w:rsidR="00D32478" w:rsidRPr="00E1085E" w:rsidRDefault="00D32478" w:rsidP="00A81B02">
            <w:pPr>
              <w:spacing w:after="0" w:line="240" w:lineRule="auto"/>
              <w:rPr>
                <w:rFonts w:ascii="Arial" w:eastAsia="Times New Roman" w:hAnsi="Arial" w:cs="Arial"/>
                <w:bCs/>
                <w:sz w:val="14"/>
                <w:szCs w:val="14"/>
              </w:rPr>
            </w:pPr>
            <w:r w:rsidRPr="00E1085E">
              <w:rPr>
                <w:rFonts w:ascii="Arial" w:eastAsia="Times New Roman" w:hAnsi="Arial" w:cs="Arial"/>
                <w:bCs/>
                <w:sz w:val="14"/>
                <w:szCs w:val="14"/>
              </w:rPr>
              <w:t>10.51.30.100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F97A3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пищевых продуктов</w:t>
            </w:r>
          </w:p>
          <w:p w:rsidR="00D32478" w:rsidRPr="00E1085E" w:rsidRDefault="00D32478" w:rsidP="00F97A3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(Сливочного масла и яиц)</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D32478" w:rsidRPr="00E1085E" w:rsidRDefault="00D32478" w:rsidP="001F6FDE">
            <w:pPr>
              <w:rPr>
                <w:rFonts w:ascii="Arial" w:eastAsia="Times New Roman" w:hAnsi="Arial" w:cs="Arial"/>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3567</w:t>
            </w:r>
          </w:p>
          <w:p w:rsidR="00D32478" w:rsidRPr="00E1085E" w:rsidRDefault="00D32478" w:rsidP="00067EDD">
            <w:pPr>
              <w:spacing w:after="0"/>
              <w:jc w:val="center"/>
              <w:rPr>
                <w:rFonts w:ascii="Arial" w:eastAsia="Times New Roman" w:hAnsi="Arial" w:cs="Arial"/>
                <w:sz w:val="14"/>
                <w:szCs w:val="14"/>
              </w:rPr>
            </w:pPr>
            <w:r w:rsidRPr="00E1085E">
              <w:rPr>
                <w:rFonts w:ascii="Arial" w:eastAsia="Times New Roman" w:hAnsi="Arial" w:cs="Arial"/>
                <w:bCs/>
                <w:sz w:val="14"/>
                <w:szCs w:val="14"/>
              </w:rPr>
              <w:t>101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42644</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Январь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1F6F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98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32478" w:rsidRPr="00E1085E" w:rsidRDefault="00D32478" w:rsidP="00EF48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lastRenderedPageBreak/>
              <w:t>29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6C6BA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46.42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81B0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22.19.60.111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F97A3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Покупка перчаток резиновых</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55E2" w:rsidRPr="00E1085E" w:rsidRDefault="00D32478" w:rsidP="00EF48D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качества и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715</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Пара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067ED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14500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99550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32478" w:rsidRPr="00E1085E" w:rsidRDefault="00D32478"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2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C6AD0" w:rsidRPr="00E1085E" w:rsidRDefault="00EC6AD0" w:rsidP="00EF48DE">
            <w:pPr>
              <w:spacing w:before="100" w:beforeAutospacing="1" w:after="100" w:afterAutospacing="1" w:line="240" w:lineRule="auto"/>
              <w:jc w:val="center"/>
              <w:rPr>
                <w:rFonts w:ascii="Arial" w:eastAsia="Times New Roman" w:hAnsi="Arial" w:cs="Arial"/>
                <w:bCs/>
                <w:sz w:val="14"/>
                <w:szCs w:val="14"/>
              </w:rPr>
            </w:pPr>
            <w:r w:rsidRPr="00896A9B">
              <w:rPr>
                <w:rFonts w:ascii="Arial" w:eastAsia="Times New Roman" w:hAnsi="Arial" w:cs="Arial"/>
                <w:bCs/>
                <w:sz w:val="14"/>
                <w:szCs w:val="14"/>
                <w:highlight w:val="yellow"/>
              </w:rPr>
              <w:t>30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w:t>
            </w:r>
            <w:r w:rsidRPr="00E1085E">
              <w:rPr>
                <w:rFonts w:ascii="Arial" w:eastAsia="Times New Roman" w:hAnsi="Arial" w:cs="Arial"/>
                <w:bCs/>
                <w:sz w:val="14"/>
                <w:szCs w:val="14"/>
              </w:rPr>
              <w:t>.3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10.39.16.000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10.39.22.110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10.39.17.111</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10.39.17.110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10.39.25</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10.39.18.110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10.39.22.110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10.39.21.120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10.32.17.110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10.39.25</w:t>
            </w:r>
          </w:p>
          <w:p w:rsidR="00EC6AD0" w:rsidRPr="00E1085E"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10.39.11.000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w:t>
            </w:r>
            <w:r>
              <w:rPr>
                <w:rFonts w:ascii="Arial" w:eastAsia="Times New Roman" w:hAnsi="Arial" w:cs="Arial"/>
                <w:bCs/>
                <w:sz w:val="14"/>
                <w:szCs w:val="14"/>
              </w:rPr>
              <w:t>а продуктов питания (фрукты и овощи переработанные и консервированные</w:t>
            </w:r>
            <w:r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112</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Pr="00E1085E"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C03F4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Литр</w:t>
            </w:r>
          </w:p>
          <w:p w:rsidR="00EC6AD0" w:rsidRPr="00E1085E" w:rsidRDefault="00EC6AD0" w:rsidP="007E1AB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C6AD0" w:rsidRPr="00E1085E" w:rsidRDefault="00EC6AD0" w:rsidP="007E1ABB">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47</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230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47</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60</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566</w:t>
            </w:r>
          </w:p>
          <w:p w:rsidR="00EC6AD0" w:rsidRDefault="00EC6AD0" w:rsidP="00A75B66">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70</w:t>
            </w:r>
          </w:p>
          <w:p w:rsidR="00EC6AD0" w:rsidRPr="00E1085E" w:rsidRDefault="00EC6AD0" w:rsidP="007E1ABB">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EC6AD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100000</w:t>
            </w:r>
            <w:r w:rsidRPr="005869D8">
              <w:rPr>
                <w:rFonts w:ascii="Arial" w:eastAsia="Times New Roman" w:hAnsi="Arial" w:cs="Arial"/>
                <w:bCs/>
                <w:sz w:val="14"/>
                <w:szCs w:val="14"/>
              </w:rPr>
              <w:t>,</w:t>
            </w:r>
            <w:r>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EC6AD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Июль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E3274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A75B6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26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71.20.4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71.20.13.000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A7065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поверке и калибровке медицинских изделий</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Своевременное и качественное предоставление услуг.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F33CE2" w:rsidP="00F33CE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21043</w:t>
            </w:r>
            <w:r w:rsidR="00B316BA" w:rsidRPr="00E1085E">
              <w:rPr>
                <w:rFonts w:ascii="Arial" w:eastAsia="Times New Roman" w:hAnsi="Arial" w:cs="Arial"/>
                <w:bCs/>
                <w:sz w:val="14"/>
                <w:szCs w:val="14"/>
              </w:rPr>
              <w:t>,</w:t>
            </w:r>
            <w:r w:rsidRPr="00E1085E">
              <w:rPr>
                <w:rFonts w:ascii="Arial" w:eastAsia="Times New Roman" w:hAnsi="Arial" w:cs="Arial"/>
                <w:bCs/>
                <w:sz w:val="14"/>
                <w:szCs w:val="14"/>
              </w:rPr>
              <w:t>93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FF22A4" w:rsidP="002F5965">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2F5965">
              <w:rPr>
                <w:rFonts w:ascii="Arial" w:eastAsia="Times New Roman" w:hAnsi="Arial" w:cs="Arial"/>
                <w:bCs/>
                <w:sz w:val="14"/>
                <w:szCs w:val="14"/>
              </w:rPr>
              <w:t>л</w:t>
            </w:r>
            <w:r>
              <w:rPr>
                <w:rFonts w:ascii="Arial" w:eastAsia="Times New Roman" w:hAnsi="Arial" w:cs="Arial"/>
                <w:bCs/>
                <w:sz w:val="14"/>
                <w:szCs w:val="14"/>
              </w:rPr>
              <w:t>ь</w:t>
            </w:r>
            <w:r w:rsidR="00B316BA" w:rsidRPr="00E1085E">
              <w:rPr>
                <w:rFonts w:ascii="Arial" w:eastAsia="Times New Roman" w:hAnsi="Arial" w:cs="Arial"/>
                <w:bCs/>
                <w:sz w:val="14"/>
                <w:szCs w:val="14"/>
              </w:rPr>
              <w:t xml:space="preserve"> 2017 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EC0983" w:rsidP="00A116E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Август</w:t>
            </w:r>
            <w:r w:rsidR="00B316BA" w:rsidRPr="00E1085E">
              <w:rPr>
                <w:rFonts w:ascii="Arial" w:eastAsia="Times New Roman" w:hAnsi="Arial" w:cs="Arial"/>
                <w:bCs/>
                <w:sz w:val="14"/>
                <w:szCs w:val="14"/>
              </w:rPr>
              <w:t xml:space="preserve"> 2017 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16BA" w:rsidRPr="00E1085E" w:rsidRDefault="00B316B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3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116E9" w:rsidRPr="00E1085E" w:rsidRDefault="00A116E9" w:rsidP="00290131">
            <w:pPr>
              <w:spacing w:before="100" w:beforeAutospacing="1" w:after="100" w:afterAutospacing="1" w:line="240" w:lineRule="auto"/>
              <w:jc w:val="center"/>
              <w:rPr>
                <w:rFonts w:ascii="Arial" w:eastAsia="Times New Roman" w:hAnsi="Arial" w:cs="Arial"/>
                <w:bCs/>
                <w:sz w:val="14"/>
                <w:szCs w:val="14"/>
              </w:rPr>
            </w:pPr>
            <w:r w:rsidRPr="00EC6AD0">
              <w:rPr>
                <w:rFonts w:ascii="Arial" w:eastAsia="Times New Roman" w:hAnsi="Arial" w:cs="Arial"/>
                <w:bCs/>
                <w:sz w:val="14"/>
                <w:szCs w:val="14"/>
                <w:highlight w:val="yellow"/>
              </w:rPr>
              <w:t>32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84.11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84.11.11.132</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5F4C13" w:rsidP="005F4C1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w:t>
            </w:r>
            <w:r w:rsidR="00A116E9" w:rsidRPr="00E1085E">
              <w:rPr>
                <w:rFonts w:ascii="Arial" w:eastAsia="Times New Roman" w:hAnsi="Arial" w:cs="Arial"/>
                <w:bCs/>
                <w:sz w:val="14"/>
                <w:szCs w:val="14"/>
              </w:rPr>
              <w:t>слуг по изготовлению свидетельств БТИ на здания и сооружения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Своевременное и качественное предоставление услуг.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C5381F"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C5381F"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r w:rsidR="00C5381F" w:rsidRPr="00E1085E">
              <w:rPr>
                <w:rFonts w:ascii="Arial" w:eastAsia="Times New Roman" w:hAnsi="Arial" w:cs="Arial"/>
                <w:bCs/>
                <w:sz w:val="14"/>
                <w:szCs w:val="14"/>
              </w:rPr>
              <w:t>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190810,00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FF22A4" w:rsidP="00A116E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00A116E9" w:rsidRPr="00E1085E">
              <w:rPr>
                <w:rFonts w:ascii="Arial" w:eastAsia="Times New Roman" w:hAnsi="Arial" w:cs="Arial"/>
                <w:bCs/>
                <w:sz w:val="14"/>
                <w:szCs w:val="14"/>
              </w:rPr>
              <w:t xml:space="preserve"> 2017 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3634DA" w:rsidP="00A116E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Август</w:t>
            </w:r>
            <w:r w:rsidR="00A116E9" w:rsidRPr="00E1085E">
              <w:rPr>
                <w:rFonts w:ascii="Arial" w:eastAsia="Times New Roman" w:hAnsi="Arial" w:cs="Arial"/>
                <w:bCs/>
                <w:sz w:val="14"/>
                <w:szCs w:val="14"/>
              </w:rPr>
              <w:t xml:space="preserve"> 2017 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116E9" w:rsidRPr="00E1085E" w:rsidRDefault="00A116E9"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71"/>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1B679A" w:rsidRPr="00E1085E" w:rsidRDefault="001B679A" w:rsidP="00A75B6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33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46.73.1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1844ED">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Поставка </w:t>
            </w:r>
            <w:r w:rsidR="001844ED" w:rsidRPr="00E1085E">
              <w:rPr>
                <w:rFonts w:ascii="Arial" w:eastAsia="Times New Roman" w:hAnsi="Arial" w:cs="Arial"/>
                <w:bCs/>
                <w:sz w:val="14"/>
                <w:szCs w:val="14"/>
              </w:rPr>
              <w:t xml:space="preserve">инструментов, </w:t>
            </w:r>
            <w:r w:rsidRPr="00E1085E">
              <w:rPr>
                <w:rFonts w:ascii="Arial" w:eastAsia="Times New Roman" w:hAnsi="Arial" w:cs="Arial"/>
                <w:bCs/>
                <w:sz w:val="14"/>
                <w:szCs w:val="14"/>
              </w:rPr>
              <w:t>строительных материалов</w:t>
            </w:r>
            <w:r w:rsidR="001844ED" w:rsidRPr="00E1085E">
              <w:rPr>
                <w:rFonts w:ascii="Arial" w:eastAsia="Times New Roman" w:hAnsi="Arial" w:cs="Arial"/>
                <w:bCs/>
                <w:sz w:val="14"/>
                <w:szCs w:val="14"/>
              </w:rPr>
              <w:t xml:space="preserve"> и</w:t>
            </w:r>
            <w:r w:rsidRPr="00E1085E">
              <w:rPr>
                <w:rFonts w:ascii="Arial" w:eastAsia="Times New Roman" w:hAnsi="Arial" w:cs="Arial"/>
                <w:bCs/>
                <w:sz w:val="14"/>
                <w:szCs w:val="14"/>
              </w:rPr>
              <w:t xml:space="preserve"> комплектующих</w:t>
            </w:r>
            <w:r w:rsidR="001844ED"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29013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29013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A913D7"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70</w:t>
            </w:r>
            <w:r w:rsidR="001B679A" w:rsidRPr="00E1085E">
              <w:rPr>
                <w:rFonts w:ascii="Arial" w:eastAsia="Times New Roman" w:hAnsi="Arial" w:cs="Arial"/>
                <w:bCs/>
                <w:sz w:val="14"/>
                <w:szCs w:val="14"/>
              </w:rPr>
              <w:t>0</w:t>
            </w:r>
            <w:r w:rsidRPr="00E1085E">
              <w:rPr>
                <w:rFonts w:ascii="Arial" w:eastAsia="Times New Roman" w:hAnsi="Arial" w:cs="Arial"/>
                <w:bCs/>
                <w:sz w:val="14"/>
                <w:szCs w:val="14"/>
              </w:rPr>
              <w:t>00</w:t>
            </w:r>
            <w:r w:rsidR="001B679A"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Июль 2017 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B679A" w:rsidRPr="00E1085E" w:rsidRDefault="001B679A" w:rsidP="00A913D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4517"/>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2"/>
                <w:szCs w:val="2"/>
              </w:rPr>
            </w:pPr>
            <w:r w:rsidRPr="00E1085E">
              <w:rPr>
                <w:rFonts w:ascii="Arial" w:eastAsia="Times New Roman" w:hAnsi="Arial" w:cs="Arial"/>
                <w:bCs/>
                <w:sz w:val="14"/>
                <w:szCs w:val="14"/>
                <w:highlight w:val="yellow"/>
              </w:rPr>
              <w:t>34</w:t>
            </w:r>
          </w:p>
          <w:p w:rsidR="008E0595" w:rsidRPr="00E1085E" w:rsidRDefault="008E0595" w:rsidP="0065120B">
            <w:pPr>
              <w:spacing w:before="100" w:beforeAutospacing="1" w:after="100" w:afterAutospacing="1" w:line="240" w:lineRule="auto"/>
              <w:jc w:val="center"/>
              <w:rPr>
                <w:rFonts w:ascii="Arial" w:eastAsia="Times New Roman" w:hAnsi="Arial" w:cs="Arial"/>
                <w:bCs/>
                <w:sz w:val="2"/>
                <w:szCs w:val="2"/>
              </w:rPr>
            </w:pPr>
          </w:p>
          <w:p w:rsidR="008E0595" w:rsidRPr="00E1085E" w:rsidRDefault="008E0595" w:rsidP="0065120B">
            <w:pPr>
              <w:spacing w:before="100" w:beforeAutospacing="1" w:after="100" w:afterAutospacing="1" w:line="240" w:lineRule="auto"/>
              <w:jc w:val="center"/>
              <w:rPr>
                <w:rFonts w:ascii="Arial" w:eastAsia="Times New Roman" w:hAnsi="Arial" w:cs="Arial"/>
                <w:bCs/>
                <w:sz w:val="2"/>
                <w:szCs w:val="2"/>
              </w:rPr>
            </w:pPr>
          </w:p>
          <w:p w:rsidR="008E0595" w:rsidRPr="00E1085E" w:rsidRDefault="008E0595" w:rsidP="0065120B">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p w:rsidR="008E0595" w:rsidRPr="00E1085E" w:rsidRDefault="008E0595" w:rsidP="008E0595">
            <w:pPr>
              <w:rPr>
                <w:rFonts w:ascii="Arial" w:eastAsia="Times New Roman" w:hAnsi="Arial" w:cs="Arial"/>
                <w:sz w:val="2"/>
                <w:szCs w:val="2"/>
              </w:rPr>
            </w:pP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jc w:val="center"/>
              <w:rPr>
                <w:rFonts w:ascii="Arial" w:eastAsia="Times New Roman" w:hAnsi="Arial" w:cs="Arial"/>
                <w:bCs/>
                <w:sz w:val="14"/>
                <w:szCs w:val="14"/>
              </w:rPr>
            </w:pPr>
          </w:p>
          <w:p w:rsidR="008E0595" w:rsidRPr="00E1085E" w:rsidRDefault="008E0595" w:rsidP="0065120B">
            <w:pPr>
              <w:jc w:val="cente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D40282">
            <w:pPr>
              <w:rPr>
                <w:rFonts w:ascii="Arial" w:eastAsia="Times New Roman" w:hAnsi="Arial" w:cs="Arial"/>
                <w:sz w:val="14"/>
                <w:szCs w:val="14"/>
              </w:rPr>
            </w:pP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w:t>
            </w:r>
            <w:r w:rsidR="00764E35" w:rsidRPr="00E1085E">
              <w:rPr>
                <w:rFonts w:ascii="Arial" w:eastAsia="Times New Roman" w:hAnsi="Arial" w:cs="Arial"/>
                <w:bCs/>
                <w:sz w:val="14"/>
                <w:szCs w:val="14"/>
              </w:rPr>
              <w:t>12.</w:t>
            </w:r>
            <w:r w:rsidRPr="00E1085E">
              <w:rPr>
                <w:rFonts w:ascii="Arial" w:eastAsia="Times New Roman" w:hAnsi="Arial" w:cs="Arial"/>
                <w:bCs/>
                <w:sz w:val="14"/>
                <w:szCs w:val="14"/>
              </w:rPr>
              <w:t>120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10.61.32.111</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01.11.75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10.39.16.000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10.61.32.113</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10.89.13.112</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10.39.17.110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10.82.13.000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10.84.12.130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10.61.31.110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10.41.54.000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10.51.30.100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10.42.10.110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10.61.21.000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10.39.18.110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10.61.11.000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10.81.12.110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10.32.17.110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10.84.30.130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10.84.12.120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10.84.11.000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10.83.13.120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10.89.19.130</w:t>
            </w:r>
          </w:p>
          <w:p w:rsidR="008E0595" w:rsidRPr="00333425" w:rsidRDefault="008E0595" w:rsidP="00333425">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01.47.21.000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(гастрономия)</w:t>
            </w: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jc w:val="center"/>
              <w:rPr>
                <w:rFonts w:ascii="Arial" w:eastAsia="Times New Roman" w:hAnsi="Arial" w:cs="Arial"/>
                <w:bCs/>
                <w:sz w:val="14"/>
                <w:szCs w:val="14"/>
              </w:rPr>
            </w:pPr>
          </w:p>
          <w:p w:rsidR="008E0595" w:rsidRPr="00E1085E" w:rsidRDefault="008E0595" w:rsidP="0065120B">
            <w:pPr>
              <w:jc w:val="center"/>
              <w:rPr>
                <w:rFonts w:ascii="Arial" w:eastAsia="Times New Roman" w:hAnsi="Arial" w:cs="Arial"/>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8E0595" w:rsidRPr="00333425" w:rsidRDefault="008E0595" w:rsidP="00333425">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8E0595" w:rsidRPr="00333425" w:rsidRDefault="008E0595" w:rsidP="00333425">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85</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180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38</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140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170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p w:rsidR="008E0595" w:rsidRPr="00E1085E" w:rsidRDefault="008E0595"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8E0595" w:rsidRPr="00333425" w:rsidRDefault="008E0595" w:rsidP="00333425">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2500</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p>
          <w:p w:rsidR="008E0595" w:rsidRPr="00E1085E" w:rsidRDefault="008E0595" w:rsidP="0065120B">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spacing w:after="0"/>
              <w:jc w:val="center"/>
              <w:rPr>
                <w:rFonts w:ascii="Arial" w:eastAsia="Times New Roman" w:hAnsi="Arial" w:cs="Arial"/>
                <w:sz w:val="14"/>
                <w:szCs w:val="14"/>
              </w:rPr>
            </w:pPr>
          </w:p>
          <w:p w:rsidR="008E0595" w:rsidRPr="00E1085E" w:rsidRDefault="008E0595" w:rsidP="0065120B">
            <w:pPr>
              <w:spacing w:after="0"/>
              <w:jc w:val="center"/>
              <w:rPr>
                <w:rFonts w:ascii="Arial" w:eastAsia="Times New Roman" w:hAnsi="Arial" w:cs="Arial"/>
                <w:sz w:val="14"/>
                <w:szCs w:val="14"/>
              </w:rPr>
            </w:pPr>
          </w:p>
          <w:p w:rsidR="008E0595" w:rsidRPr="00E1085E" w:rsidRDefault="008E0595" w:rsidP="0065120B">
            <w:pPr>
              <w:spacing w:after="0"/>
              <w:jc w:val="center"/>
              <w:rPr>
                <w:rFonts w:ascii="Arial" w:eastAsia="Times New Roman" w:hAnsi="Arial" w:cs="Arial"/>
                <w:bCs/>
                <w:sz w:val="14"/>
                <w:szCs w:val="14"/>
              </w:rPr>
            </w:pPr>
          </w:p>
          <w:p w:rsidR="008E0595" w:rsidRPr="00E1085E" w:rsidRDefault="008E0595" w:rsidP="0065120B">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Февраль 2017 г.</w:t>
            </w: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rPr>
                <w:rFonts w:ascii="Arial" w:eastAsia="Times New Roman" w:hAnsi="Arial" w:cs="Arial"/>
                <w:sz w:val="14"/>
                <w:szCs w:val="14"/>
              </w:rPr>
            </w:pPr>
          </w:p>
          <w:p w:rsidR="008E0595" w:rsidRPr="00E1085E" w:rsidRDefault="008E0595" w:rsidP="0065120B">
            <w:pPr>
              <w:jc w:val="cente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8E0595" w:rsidRPr="00E1085E" w:rsidRDefault="008E0595"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419"/>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2"/>
                <w:szCs w:val="2"/>
              </w:rPr>
            </w:pPr>
            <w:r w:rsidRPr="00E1085E">
              <w:rPr>
                <w:rFonts w:ascii="Arial" w:eastAsia="Times New Roman" w:hAnsi="Arial" w:cs="Arial"/>
                <w:bCs/>
                <w:sz w:val="14"/>
                <w:szCs w:val="14"/>
                <w:highlight w:val="red"/>
              </w:rPr>
              <w:lastRenderedPageBreak/>
              <w:t>35</w:t>
            </w:r>
          </w:p>
          <w:p w:rsidR="0065120B" w:rsidRPr="00E1085E" w:rsidRDefault="0065120B" w:rsidP="00290131">
            <w:pPr>
              <w:spacing w:before="100" w:beforeAutospacing="1" w:after="100" w:afterAutospacing="1" w:line="240" w:lineRule="auto"/>
              <w:jc w:val="center"/>
              <w:rPr>
                <w:rFonts w:ascii="Arial" w:eastAsia="Times New Roman" w:hAnsi="Arial" w:cs="Arial"/>
                <w:bCs/>
                <w:sz w:val="2"/>
                <w:szCs w:val="2"/>
              </w:rPr>
            </w:pPr>
          </w:p>
          <w:p w:rsidR="0065120B" w:rsidRPr="00E1085E" w:rsidRDefault="0065120B" w:rsidP="0065120B">
            <w:pPr>
              <w:rPr>
                <w:rFonts w:ascii="Arial" w:eastAsia="Times New Roman" w:hAnsi="Arial" w:cs="Arial"/>
                <w:sz w:val="2"/>
                <w:szCs w:val="2"/>
              </w:rPr>
            </w:pP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p w:rsidR="0065120B" w:rsidRPr="00E1085E" w:rsidRDefault="0065120B" w:rsidP="0065120B">
            <w:pPr>
              <w:rPr>
                <w:rFonts w:ascii="Arial" w:eastAsia="Times New Roman" w:hAnsi="Arial" w:cs="Arial"/>
                <w:sz w:val="14"/>
                <w:szCs w:val="14"/>
              </w:rPr>
            </w:pPr>
          </w:p>
          <w:p w:rsidR="0065120B" w:rsidRPr="00E1085E" w:rsidRDefault="0065120B" w:rsidP="00D40282">
            <w:pPr>
              <w:jc w:val="center"/>
              <w:rPr>
                <w:rFonts w:ascii="Arial" w:eastAsia="Times New Roman" w:hAnsi="Arial" w:cs="Arial"/>
                <w:sz w:val="14"/>
                <w:szCs w:val="14"/>
              </w:rPr>
            </w:pP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10.72.12.120</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10.72.11.000</w:t>
            </w:r>
          </w:p>
          <w:p w:rsidR="0065120B" w:rsidRPr="00E1085E" w:rsidRDefault="0065120B" w:rsidP="0065120B">
            <w:pPr>
              <w:spacing w:after="0" w:line="240" w:lineRule="auto"/>
              <w:jc w:val="center"/>
              <w:rPr>
                <w:rFonts w:ascii="Arial" w:eastAsia="Times New Roman" w:hAnsi="Arial" w:cs="Arial"/>
                <w:bCs/>
                <w:sz w:val="14"/>
                <w:szCs w:val="14"/>
              </w:rPr>
            </w:pPr>
          </w:p>
          <w:p w:rsidR="0065120B" w:rsidRPr="00E1085E" w:rsidRDefault="0065120B" w:rsidP="00D40282">
            <w:pPr>
              <w:spacing w:after="0" w:line="240" w:lineRule="auto"/>
              <w:jc w:val="center"/>
              <w:rPr>
                <w:rFonts w:ascii="Arial" w:eastAsia="Times New Roman" w:hAnsi="Arial" w:cs="Arial"/>
                <w:sz w:val="14"/>
                <w:szCs w:val="14"/>
              </w:rPr>
            </w:pP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w:t>
            </w:r>
            <w:r w:rsidR="00AB3030" w:rsidRPr="00E1085E">
              <w:rPr>
                <w:rFonts w:ascii="Arial" w:eastAsia="Times New Roman" w:hAnsi="Arial" w:cs="Arial"/>
                <w:bCs/>
                <w:sz w:val="14"/>
                <w:szCs w:val="14"/>
              </w:rPr>
              <w:t>изделия мучные кондитерские</w:t>
            </w:r>
            <w:r w:rsidRPr="00E1085E">
              <w:rPr>
                <w:rFonts w:ascii="Arial" w:eastAsia="Times New Roman" w:hAnsi="Arial" w:cs="Arial"/>
                <w:bCs/>
                <w:sz w:val="14"/>
                <w:szCs w:val="14"/>
              </w:rPr>
              <w:t>)</w:t>
            </w:r>
          </w:p>
          <w:p w:rsidR="0065120B" w:rsidRPr="00E1085E" w:rsidRDefault="0065120B" w:rsidP="0065120B">
            <w:pPr>
              <w:rPr>
                <w:rFonts w:ascii="Arial" w:eastAsia="Times New Roman" w:hAnsi="Arial" w:cs="Arial"/>
                <w:sz w:val="14"/>
                <w:szCs w:val="14"/>
              </w:rPr>
            </w:pPr>
          </w:p>
          <w:p w:rsidR="0065120B" w:rsidRPr="00E1085E" w:rsidRDefault="0065120B" w:rsidP="00D40282">
            <w:pPr>
              <w:jc w:val="center"/>
              <w:rPr>
                <w:rFonts w:ascii="Arial" w:eastAsia="Times New Roman" w:hAnsi="Arial" w:cs="Arial"/>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5120B" w:rsidRPr="00E1085E" w:rsidRDefault="0065120B" w:rsidP="0065120B">
            <w:pPr>
              <w:spacing w:after="0"/>
              <w:rPr>
                <w:rFonts w:ascii="Arial" w:eastAsia="Times New Roman" w:hAnsi="Arial" w:cs="Arial"/>
                <w:sz w:val="14"/>
                <w:szCs w:val="14"/>
              </w:rPr>
            </w:pPr>
          </w:p>
          <w:p w:rsidR="0065120B" w:rsidRPr="00E1085E" w:rsidRDefault="0065120B" w:rsidP="0065120B">
            <w:pPr>
              <w:spacing w:after="0"/>
              <w:rPr>
                <w:rFonts w:ascii="Arial" w:eastAsia="Times New Roman" w:hAnsi="Arial" w:cs="Arial"/>
                <w:sz w:val="14"/>
                <w:szCs w:val="14"/>
              </w:rPr>
            </w:pPr>
          </w:p>
          <w:p w:rsidR="0065120B" w:rsidRPr="00E1085E" w:rsidRDefault="0065120B" w:rsidP="0065120B">
            <w:pPr>
              <w:spacing w:after="0"/>
              <w:rPr>
                <w:rFonts w:ascii="Arial" w:eastAsia="Times New Roman" w:hAnsi="Arial" w:cs="Arial"/>
                <w:sz w:val="14"/>
                <w:szCs w:val="14"/>
              </w:rPr>
            </w:pPr>
          </w:p>
          <w:p w:rsidR="0065120B" w:rsidRPr="00E1085E" w:rsidRDefault="0065120B" w:rsidP="00D40282">
            <w:pPr>
              <w:spacing w:after="0"/>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5120B" w:rsidRPr="00E1085E" w:rsidRDefault="0065120B" w:rsidP="0065120B">
            <w:pPr>
              <w:rPr>
                <w:rFonts w:ascii="Arial" w:eastAsia="Times New Roman" w:hAnsi="Arial" w:cs="Arial"/>
                <w:sz w:val="14"/>
                <w:szCs w:val="14"/>
              </w:rPr>
            </w:pPr>
          </w:p>
          <w:p w:rsidR="0065120B" w:rsidRPr="00E1085E" w:rsidRDefault="0065120B" w:rsidP="00D40282">
            <w:pPr>
              <w:spacing w:after="0" w:line="240" w:lineRule="auto"/>
              <w:jc w:val="center"/>
              <w:rPr>
                <w:rFonts w:ascii="Arial" w:eastAsia="Times New Roman" w:hAnsi="Arial" w:cs="Arial"/>
                <w:sz w:val="14"/>
                <w:szCs w:val="14"/>
              </w:rPr>
            </w:pP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376</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88</w:t>
            </w:r>
          </w:p>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127</w:t>
            </w:r>
          </w:p>
          <w:p w:rsidR="0065120B" w:rsidRPr="00E1085E" w:rsidRDefault="0065120B" w:rsidP="0065120B">
            <w:pPr>
              <w:rPr>
                <w:rFonts w:ascii="Arial" w:eastAsia="Times New Roman" w:hAnsi="Arial" w:cs="Arial"/>
                <w:sz w:val="14"/>
                <w:szCs w:val="14"/>
              </w:rPr>
            </w:pPr>
          </w:p>
          <w:p w:rsidR="0065120B" w:rsidRPr="00E1085E" w:rsidRDefault="0065120B" w:rsidP="00D40282">
            <w:pPr>
              <w:spacing w:after="0"/>
              <w:jc w:val="center"/>
              <w:rPr>
                <w:rFonts w:ascii="Arial" w:eastAsia="Times New Roman" w:hAnsi="Arial" w:cs="Arial"/>
                <w:sz w:val="14"/>
                <w:szCs w:val="14"/>
              </w:rPr>
            </w:pP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65120B" w:rsidRPr="00E1085E" w:rsidRDefault="0065120B" w:rsidP="0065120B">
            <w:pPr>
              <w:rPr>
                <w:rFonts w:ascii="Arial" w:eastAsia="Times New Roman" w:hAnsi="Arial" w:cs="Arial"/>
                <w:sz w:val="14"/>
                <w:szCs w:val="14"/>
              </w:rPr>
            </w:pPr>
          </w:p>
          <w:p w:rsidR="0065120B" w:rsidRPr="00E1085E" w:rsidRDefault="0065120B" w:rsidP="00CE3C73">
            <w:pPr>
              <w:spacing w:before="100" w:beforeAutospacing="1" w:after="100" w:afterAutospacing="1" w:line="240" w:lineRule="auto"/>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65120B" w:rsidRPr="00E1085E" w:rsidRDefault="0065120B" w:rsidP="0065120B">
            <w:pPr>
              <w:rPr>
                <w:rFonts w:ascii="Arial" w:eastAsia="Times New Roman" w:hAnsi="Arial" w:cs="Arial"/>
                <w:sz w:val="14"/>
                <w:szCs w:val="14"/>
              </w:rPr>
            </w:pPr>
          </w:p>
          <w:p w:rsidR="0065120B" w:rsidRPr="00E1085E" w:rsidRDefault="0065120B" w:rsidP="00D40282">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26995,18</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p w:rsidR="0065120B" w:rsidRPr="00E1085E" w:rsidRDefault="0065120B" w:rsidP="0065120B">
            <w:pPr>
              <w:rPr>
                <w:rFonts w:ascii="Arial" w:eastAsia="Times New Roman" w:hAnsi="Arial" w:cs="Arial"/>
                <w:sz w:val="14"/>
                <w:szCs w:val="14"/>
              </w:rPr>
            </w:pPr>
          </w:p>
          <w:p w:rsidR="0065120B" w:rsidRPr="00E1085E" w:rsidRDefault="0065120B" w:rsidP="00D40282">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65120B" w:rsidRPr="00E1085E" w:rsidRDefault="00221844" w:rsidP="0065120B">
            <w:pPr>
              <w:spacing w:before="100" w:beforeAutospacing="1" w:after="100" w:afterAutospacing="1" w:line="240" w:lineRule="auto"/>
              <w:jc w:val="center"/>
              <w:rPr>
                <w:rFonts w:ascii="Arial" w:eastAsia="Times New Roman" w:hAnsi="Arial" w:cs="Arial"/>
                <w:bCs/>
                <w:sz w:val="2"/>
                <w:szCs w:val="2"/>
              </w:rPr>
            </w:pPr>
            <w:r w:rsidRPr="00B47695">
              <w:rPr>
                <w:rFonts w:ascii="Arial" w:eastAsia="Times New Roman" w:hAnsi="Arial" w:cs="Arial"/>
                <w:bCs/>
                <w:sz w:val="14"/>
                <w:szCs w:val="14"/>
                <w:highlight w:val="yellow"/>
              </w:rPr>
              <w:t>36</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70955" w:rsidRPr="00E1085E" w:rsidRDefault="00570955" w:rsidP="005559D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10.3</w:t>
            </w:r>
          </w:p>
          <w:p w:rsidR="0065120B" w:rsidRPr="00E1085E" w:rsidRDefault="005559D6" w:rsidP="005559D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r w:rsidR="0065120B" w:rsidRPr="00E1085E">
              <w:rPr>
                <w:rFonts w:ascii="Arial" w:eastAsia="Times New Roman" w:hAnsi="Arial" w:cs="Arial"/>
                <w:bCs/>
                <w:sz w:val="14"/>
                <w:szCs w:val="14"/>
              </w:rPr>
              <w:t>.</w:t>
            </w:r>
            <w:r w:rsidRPr="00E1085E">
              <w:rPr>
                <w:rFonts w:ascii="Arial" w:eastAsia="Times New Roman" w:hAnsi="Arial" w:cs="Arial"/>
                <w:bCs/>
                <w:sz w:val="14"/>
                <w:szCs w:val="14"/>
              </w:rPr>
              <w:t>7</w:t>
            </w:r>
          </w:p>
          <w:p w:rsidR="005559D6" w:rsidRPr="00E1085E" w:rsidRDefault="005559D6" w:rsidP="005559D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10.8</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F37E1F"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10.72.12.120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10.83.12</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10.82.13.000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10.84.12.000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10.84.12.130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10.84.30.130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10.84.11.000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10.83.13.120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10.89.13.112</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10.81.12.110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w:t>
            </w:r>
            <w:r w:rsidR="00F13367">
              <w:rPr>
                <w:rFonts w:ascii="Arial" w:eastAsia="Times New Roman" w:hAnsi="Arial" w:cs="Arial"/>
                <w:bCs/>
                <w:sz w:val="14"/>
                <w:szCs w:val="14"/>
              </w:rPr>
              <w:t>1</w:t>
            </w:r>
            <w:r w:rsidRPr="00E1085E">
              <w:rPr>
                <w:rFonts w:ascii="Arial" w:eastAsia="Times New Roman" w:hAnsi="Arial" w:cs="Arial"/>
                <w:bCs/>
                <w:sz w:val="14"/>
                <w:szCs w:val="14"/>
              </w:rPr>
              <w:t>2.</w:t>
            </w:r>
            <w:r w:rsidR="00F13367">
              <w:rPr>
                <w:rFonts w:ascii="Arial" w:eastAsia="Times New Roman" w:hAnsi="Arial" w:cs="Arial"/>
                <w:bCs/>
                <w:sz w:val="14"/>
                <w:szCs w:val="14"/>
              </w:rPr>
              <w:t>15</w:t>
            </w:r>
            <w:r w:rsidRPr="00E1085E">
              <w:rPr>
                <w:rFonts w:ascii="Arial" w:eastAsia="Times New Roman" w:hAnsi="Arial" w:cs="Arial"/>
                <w:bCs/>
                <w:sz w:val="14"/>
                <w:szCs w:val="14"/>
              </w:rPr>
              <w:t>0</w:t>
            </w:r>
          </w:p>
          <w:p w:rsidR="006A480C" w:rsidRPr="00E1085E" w:rsidRDefault="006A480C" w:rsidP="00570955">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r w:rsidR="00570955" w:rsidRPr="00E1085E">
              <w:rPr>
                <w:rFonts w:ascii="Arial" w:eastAsia="Times New Roman" w:hAnsi="Arial" w:cs="Arial"/>
                <w:bCs/>
                <w:sz w:val="14"/>
                <w:szCs w:val="14"/>
              </w:rPr>
              <w:t>39</w:t>
            </w:r>
            <w:r w:rsidRPr="00E1085E">
              <w:rPr>
                <w:rFonts w:ascii="Arial" w:eastAsia="Times New Roman" w:hAnsi="Arial" w:cs="Arial"/>
                <w:bCs/>
                <w:sz w:val="14"/>
                <w:szCs w:val="14"/>
              </w:rPr>
              <w:t>.</w:t>
            </w:r>
            <w:r w:rsidR="00570955" w:rsidRPr="00E1085E">
              <w:rPr>
                <w:rFonts w:ascii="Arial" w:eastAsia="Times New Roman" w:hAnsi="Arial" w:cs="Arial"/>
                <w:bCs/>
                <w:sz w:val="14"/>
                <w:szCs w:val="14"/>
              </w:rPr>
              <w:t>25</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(П</w:t>
            </w:r>
            <w:r w:rsidR="00AB3030" w:rsidRPr="00E1085E">
              <w:rPr>
                <w:rFonts w:ascii="Arial" w:eastAsia="Times New Roman" w:hAnsi="Arial" w:cs="Arial"/>
                <w:bCs/>
                <w:sz w:val="14"/>
                <w:szCs w:val="14"/>
              </w:rPr>
              <w:t>родукты пищевые прочие</w:t>
            </w:r>
            <w:r w:rsidRPr="00E1085E">
              <w:rPr>
                <w:rFonts w:ascii="Arial" w:eastAsia="Times New Roman" w:hAnsi="Arial" w:cs="Arial"/>
                <w:bCs/>
                <w:sz w:val="14"/>
                <w:szCs w:val="14"/>
              </w:rPr>
              <w:t>)</w:t>
            </w:r>
          </w:p>
          <w:p w:rsidR="0065120B" w:rsidRPr="00E1085E" w:rsidRDefault="0065120B" w:rsidP="0065120B">
            <w:pPr>
              <w:spacing w:after="0" w:line="240" w:lineRule="auto"/>
              <w:jc w:val="center"/>
              <w:rPr>
                <w:rFonts w:ascii="Arial" w:eastAsia="Times New Roman" w:hAnsi="Arial" w:cs="Arial"/>
                <w:bCs/>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5120B"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6A480C" w:rsidRPr="00E1085E" w:rsidRDefault="006A480C" w:rsidP="006A480C">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F37E1F"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261</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63</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3,9</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49</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81,4</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36</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24,9</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6,4</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568</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12,8</w:t>
            </w:r>
          </w:p>
          <w:p w:rsidR="006A480C" w:rsidRPr="00E1085E" w:rsidRDefault="006A480C" w:rsidP="008732F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61</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65120B" w:rsidRPr="00E1085E" w:rsidRDefault="0065120B" w:rsidP="008732FE">
            <w:pPr>
              <w:spacing w:before="100" w:beforeAutospacing="1" w:after="100" w:afterAutospacing="1" w:line="240" w:lineRule="auto"/>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65120B" w:rsidRPr="00E1085E" w:rsidRDefault="0065120B" w:rsidP="0065120B">
            <w:pPr>
              <w:rPr>
                <w:rFonts w:ascii="Arial" w:eastAsia="Times New Roman" w:hAnsi="Arial" w:cs="Arial"/>
                <w:sz w:val="14"/>
                <w:szCs w:val="14"/>
              </w:rPr>
            </w:pPr>
          </w:p>
          <w:p w:rsidR="0065120B" w:rsidRPr="00E1085E" w:rsidRDefault="0065120B" w:rsidP="0065120B">
            <w:pPr>
              <w:rPr>
                <w:rFonts w:ascii="Arial" w:eastAsia="Times New Roman" w:hAnsi="Arial" w:cs="Arial"/>
                <w:sz w:val="14"/>
                <w:szCs w:val="14"/>
              </w:rPr>
            </w:pPr>
          </w:p>
          <w:p w:rsidR="0065120B" w:rsidRPr="00E1085E" w:rsidRDefault="0065120B" w:rsidP="008732FE">
            <w:pPr>
              <w:spacing w:after="0"/>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0D34B2"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r w:rsidR="001A29F7" w:rsidRPr="00E1085E">
              <w:rPr>
                <w:rFonts w:ascii="Arial" w:eastAsia="Times New Roman" w:hAnsi="Arial" w:cs="Arial"/>
                <w:bCs/>
                <w:sz w:val="14"/>
                <w:szCs w:val="14"/>
              </w:rPr>
              <w:t>12169,67</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7269B3"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w:t>
            </w:r>
            <w:r w:rsidR="0065120B" w:rsidRPr="00E1085E">
              <w:rPr>
                <w:rFonts w:ascii="Arial" w:eastAsia="Times New Roman" w:hAnsi="Arial" w:cs="Arial"/>
                <w:bCs/>
                <w:sz w:val="14"/>
                <w:szCs w:val="14"/>
              </w:rPr>
              <w:t xml:space="preserve"> 2017 г.</w:t>
            </w:r>
          </w:p>
          <w:p w:rsidR="0065120B" w:rsidRPr="00E1085E" w:rsidRDefault="0065120B" w:rsidP="0065120B">
            <w:pPr>
              <w:rPr>
                <w:rFonts w:ascii="Arial" w:eastAsia="Times New Roman" w:hAnsi="Arial" w:cs="Arial"/>
                <w:sz w:val="14"/>
                <w:szCs w:val="14"/>
              </w:rPr>
            </w:pPr>
          </w:p>
          <w:p w:rsidR="0065120B" w:rsidRPr="00E1085E" w:rsidRDefault="0065120B" w:rsidP="0065120B">
            <w:pPr>
              <w:rPr>
                <w:rFonts w:ascii="Arial" w:eastAsia="Times New Roman" w:hAnsi="Arial" w:cs="Arial"/>
                <w:sz w:val="14"/>
                <w:szCs w:val="14"/>
              </w:rPr>
            </w:pPr>
          </w:p>
          <w:p w:rsidR="0065120B" w:rsidRPr="00E1085E" w:rsidRDefault="0065120B" w:rsidP="008732FE">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65120B" w:rsidRPr="00E1085E" w:rsidRDefault="0065120B"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221844" w:rsidRPr="00E1085E" w:rsidRDefault="00221844" w:rsidP="0065120B">
            <w:pPr>
              <w:spacing w:before="100" w:beforeAutospacing="1" w:after="100" w:afterAutospacing="1" w:line="240" w:lineRule="auto"/>
              <w:jc w:val="center"/>
              <w:rPr>
                <w:rFonts w:ascii="Arial" w:eastAsia="Times New Roman" w:hAnsi="Arial" w:cs="Arial"/>
                <w:bCs/>
                <w:sz w:val="2"/>
                <w:szCs w:val="2"/>
              </w:rPr>
            </w:pPr>
            <w:r w:rsidRPr="00E1085E">
              <w:rPr>
                <w:rFonts w:ascii="Arial" w:eastAsia="Times New Roman" w:hAnsi="Arial" w:cs="Arial"/>
                <w:bCs/>
                <w:sz w:val="14"/>
                <w:szCs w:val="14"/>
                <w:highlight w:val="yellow"/>
              </w:rPr>
              <w:t>37</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10.39.16.000</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10.39.22.110</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10.39.18.110</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10.39.25</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10.32.17.110</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10.39.17.110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(Овощи и фрукты</w:t>
            </w:r>
            <w:r w:rsidR="00AB3030" w:rsidRPr="00E1085E">
              <w:rPr>
                <w:rFonts w:ascii="Arial" w:eastAsia="Times New Roman" w:hAnsi="Arial" w:cs="Arial"/>
                <w:bCs/>
                <w:sz w:val="14"/>
                <w:szCs w:val="14"/>
              </w:rPr>
              <w:t xml:space="preserve"> переработанные и</w:t>
            </w:r>
            <w:r w:rsidRPr="00E1085E">
              <w:rPr>
                <w:rFonts w:ascii="Arial" w:eastAsia="Times New Roman" w:hAnsi="Arial" w:cs="Arial"/>
                <w:bCs/>
                <w:sz w:val="14"/>
                <w:szCs w:val="14"/>
              </w:rPr>
              <w:t xml:space="preserve"> консервированные)</w:t>
            </w:r>
          </w:p>
          <w:p w:rsidR="00221844" w:rsidRPr="00E1085E" w:rsidRDefault="00221844" w:rsidP="007C4C09">
            <w:pPr>
              <w:spacing w:after="0" w:line="240" w:lineRule="auto"/>
              <w:jc w:val="center"/>
              <w:rPr>
                <w:rFonts w:ascii="Arial" w:eastAsia="Times New Roman" w:hAnsi="Arial" w:cs="Arial"/>
                <w:bCs/>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w:t>
            </w:r>
          </w:p>
          <w:p w:rsidR="00221844" w:rsidRPr="00E1085E" w:rsidRDefault="00D84878"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225</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232</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101</w:t>
            </w:r>
          </w:p>
          <w:p w:rsidR="00221844" w:rsidRPr="00E1085E" w:rsidRDefault="0022184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931</w:t>
            </w:r>
          </w:p>
          <w:p w:rsidR="00221844"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221</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221844" w:rsidRPr="00E1085E" w:rsidRDefault="00221844" w:rsidP="00D40282">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221844" w:rsidRPr="00E1085E" w:rsidRDefault="00221844" w:rsidP="00D40282">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D84878" w:rsidP="00D848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98916</w:t>
            </w:r>
            <w:r w:rsidR="005F4813" w:rsidRPr="00E1085E">
              <w:rPr>
                <w:rFonts w:ascii="Arial" w:eastAsia="Times New Roman" w:hAnsi="Arial" w:cs="Arial"/>
                <w:bCs/>
                <w:sz w:val="14"/>
                <w:szCs w:val="14"/>
              </w:rPr>
              <w:t>,</w:t>
            </w:r>
            <w:r w:rsidRPr="00E1085E">
              <w:rPr>
                <w:rFonts w:ascii="Arial" w:eastAsia="Times New Roman" w:hAnsi="Arial" w:cs="Arial"/>
                <w:bCs/>
                <w:sz w:val="14"/>
                <w:szCs w:val="14"/>
              </w:rPr>
              <w:t>5</w:t>
            </w:r>
            <w:r w:rsidR="005F4813" w:rsidRPr="00E1085E">
              <w:rPr>
                <w:rFonts w:ascii="Arial" w:eastAsia="Times New Roman" w:hAnsi="Arial" w:cs="Arial"/>
                <w:bCs/>
                <w:sz w:val="14"/>
                <w:szCs w:val="14"/>
              </w:rPr>
              <w:t>5</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w:t>
            </w:r>
            <w:r w:rsidR="00221844" w:rsidRPr="00E1085E">
              <w:rPr>
                <w:rFonts w:ascii="Arial" w:eastAsia="Times New Roman" w:hAnsi="Arial" w:cs="Arial"/>
                <w:bCs/>
                <w:sz w:val="14"/>
                <w:szCs w:val="14"/>
              </w:rPr>
              <w:t xml:space="preserve"> 2017 г.</w:t>
            </w:r>
          </w:p>
          <w:p w:rsidR="00221844" w:rsidRPr="00E1085E" w:rsidRDefault="00221844" w:rsidP="00D40282">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221844" w:rsidRPr="00E1085E" w:rsidRDefault="0022184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F4813" w:rsidRPr="00E1085E" w:rsidRDefault="005F4813"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38</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01.11.75</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01.30.10.142</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01.47.21.000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Поставка продуктов питания </w:t>
            </w:r>
            <w:r w:rsidR="007C4C09" w:rsidRPr="00E1085E">
              <w:rPr>
                <w:rFonts w:ascii="Arial" w:eastAsia="Times New Roman" w:hAnsi="Arial" w:cs="Arial"/>
                <w:bCs/>
                <w:sz w:val="14"/>
                <w:szCs w:val="14"/>
              </w:rPr>
              <w:t>(Продукция сельского хозяйства)</w:t>
            </w: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65</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205</w:t>
            </w:r>
          </w:p>
          <w:p w:rsidR="005F4813" w:rsidRPr="00E1085E" w:rsidRDefault="00047327"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94333</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5F4813" w:rsidRPr="00E1085E" w:rsidRDefault="005F4813" w:rsidP="007C4C09">
            <w:pPr>
              <w:rPr>
                <w:rFonts w:ascii="Arial" w:eastAsia="Times New Roman" w:hAnsi="Arial" w:cs="Arial"/>
                <w:sz w:val="14"/>
                <w:szCs w:val="14"/>
              </w:rPr>
            </w:pPr>
          </w:p>
          <w:p w:rsidR="005F4813" w:rsidRPr="00E1085E" w:rsidRDefault="005F4813" w:rsidP="00D40282">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5F4813" w:rsidRPr="00E1085E" w:rsidRDefault="005F4813" w:rsidP="007C4C09">
            <w:pPr>
              <w:spacing w:after="0"/>
              <w:jc w:val="center"/>
              <w:rPr>
                <w:rFonts w:ascii="Arial" w:eastAsia="Times New Roman" w:hAnsi="Arial" w:cs="Arial"/>
                <w:bCs/>
                <w:sz w:val="14"/>
                <w:szCs w:val="14"/>
              </w:rPr>
            </w:pPr>
          </w:p>
          <w:p w:rsidR="005F4813" w:rsidRPr="00E1085E" w:rsidRDefault="005F4813" w:rsidP="007C4C09">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047327"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633354,80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p w:rsidR="005F4813" w:rsidRPr="00E1085E" w:rsidRDefault="005F4813" w:rsidP="00D40282">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F4813" w:rsidRPr="00E1085E" w:rsidRDefault="005F4813"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39</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10.61.32.113</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10.61.31.110</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10.61.11.000</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10.61.32.115</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10.61.21.000</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10.61.32.110</w:t>
            </w:r>
          </w:p>
          <w:p w:rsidR="005F4813" w:rsidRPr="00E1085E" w:rsidRDefault="005F4813" w:rsidP="007C4C09">
            <w:pPr>
              <w:spacing w:after="0" w:line="240" w:lineRule="auto"/>
              <w:jc w:val="center"/>
              <w:rPr>
                <w:rFonts w:ascii="Arial" w:eastAsia="Times New Roman" w:hAnsi="Arial" w:cs="Arial"/>
                <w:bCs/>
                <w:sz w:val="14"/>
                <w:szCs w:val="14"/>
              </w:rPr>
            </w:pP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AB3030">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w:t>
            </w:r>
            <w:r w:rsidR="00AB3030" w:rsidRPr="00E1085E">
              <w:rPr>
                <w:rFonts w:ascii="Arial" w:eastAsia="Times New Roman" w:hAnsi="Arial" w:cs="Arial"/>
                <w:bCs/>
                <w:sz w:val="14"/>
                <w:szCs w:val="14"/>
              </w:rPr>
              <w:t xml:space="preserve">Продукция </w:t>
            </w:r>
            <w:proofErr w:type="spellStart"/>
            <w:proofErr w:type="gramStart"/>
            <w:r w:rsidR="00AB3030" w:rsidRPr="00E1085E">
              <w:rPr>
                <w:rFonts w:ascii="Arial" w:eastAsia="Times New Roman" w:hAnsi="Arial" w:cs="Arial"/>
                <w:bCs/>
                <w:sz w:val="14"/>
                <w:szCs w:val="14"/>
              </w:rPr>
              <w:t>мукомольно</w:t>
            </w:r>
            <w:proofErr w:type="spellEnd"/>
            <w:r w:rsidR="00AB3030" w:rsidRPr="00E1085E">
              <w:rPr>
                <w:rFonts w:ascii="Arial" w:eastAsia="Times New Roman" w:hAnsi="Arial" w:cs="Arial"/>
                <w:bCs/>
                <w:sz w:val="14"/>
                <w:szCs w:val="14"/>
              </w:rPr>
              <w:t xml:space="preserve"> - крупяного</w:t>
            </w:r>
            <w:proofErr w:type="gramEnd"/>
            <w:r w:rsidR="00AB3030" w:rsidRPr="00E1085E">
              <w:rPr>
                <w:rFonts w:ascii="Arial" w:eastAsia="Times New Roman" w:hAnsi="Arial" w:cs="Arial"/>
                <w:bCs/>
                <w:sz w:val="14"/>
                <w:szCs w:val="14"/>
              </w:rPr>
              <w:t xml:space="preserve"> производства</w:t>
            </w:r>
            <w:r w:rsidRPr="00E1085E">
              <w:rPr>
                <w:rFonts w:ascii="Arial" w:eastAsia="Times New Roman" w:hAnsi="Arial" w:cs="Arial"/>
                <w:bCs/>
                <w:sz w:val="14"/>
                <w:szCs w:val="14"/>
              </w:rPr>
              <w:t>)</w:t>
            </w: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143</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28,5</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236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376</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41</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591</w:t>
            </w:r>
          </w:p>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78</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5F4813" w:rsidRPr="00E1085E" w:rsidRDefault="005F4813" w:rsidP="00D40282">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5F4813" w:rsidRPr="00E1085E" w:rsidRDefault="005F4813" w:rsidP="007C4C09">
            <w:pPr>
              <w:spacing w:after="0"/>
              <w:jc w:val="center"/>
              <w:rPr>
                <w:rFonts w:ascii="Arial" w:eastAsia="Times New Roman" w:hAnsi="Arial" w:cs="Arial"/>
                <w:bCs/>
                <w:sz w:val="14"/>
                <w:szCs w:val="14"/>
              </w:rPr>
            </w:pPr>
          </w:p>
          <w:p w:rsidR="005F4813" w:rsidRPr="00E1085E" w:rsidRDefault="005F4813" w:rsidP="007C4C09">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55218,82</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p w:rsidR="005F4813" w:rsidRPr="00E1085E" w:rsidRDefault="005F4813" w:rsidP="00D40282">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F4813" w:rsidRPr="00E1085E" w:rsidRDefault="005F4813"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40</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10.51.30.100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(Масло сливочное)</w:t>
            </w: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290</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5F4813" w:rsidRPr="00E1085E" w:rsidRDefault="005F4813" w:rsidP="00D40282">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5F4813" w:rsidRPr="00E1085E" w:rsidRDefault="005F4813" w:rsidP="007C4C09">
            <w:pPr>
              <w:spacing w:after="0"/>
              <w:jc w:val="center"/>
              <w:rPr>
                <w:rFonts w:ascii="Arial" w:eastAsia="Times New Roman" w:hAnsi="Arial" w:cs="Arial"/>
                <w:bCs/>
                <w:sz w:val="14"/>
                <w:szCs w:val="14"/>
              </w:rPr>
            </w:pPr>
          </w:p>
          <w:p w:rsidR="005F4813" w:rsidRPr="00E1085E" w:rsidRDefault="005F4813" w:rsidP="007C4C09">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115942,00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p w:rsidR="005F4813" w:rsidRPr="00E1085E" w:rsidRDefault="005F4813" w:rsidP="00D40282">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5F4813" w:rsidRPr="00E1085E" w:rsidRDefault="005F4813"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37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F2FB4" w:rsidRPr="00E1085E" w:rsidRDefault="00DF2FB4"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lastRenderedPageBreak/>
              <w:t>41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10.41.54.000</w:t>
            </w:r>
          </w:p>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10.42.10.110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Поставка продуктов питания (Масла </w:t>
            </w:r>
            <w:r w:rsidR="00AB3030" w:rsidRPr="00E1085E">
              <w:rPr>
                <w:rFonts w:ascii="Arial" w:eastAsia="Times New Roman" w:hAnsi="Arial" w:cs="Arial"/>
                <w:bCs/>
                <w:sz w:val="14"/>
                <w:szCs w:val="14"/>
              </w:rPr>
              <w:t>и жиры животные и растительные</w:t>
            </w:r>
            <w:r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2023A"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AE42C1"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AE42C1"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309</w:t>
            </w:r>
          </w:p>
          <w:p w:rsidR="00DF2FB4" w:rsidRPr="00E1085E" w:rsidRDefault="00DF2FB4"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89,8</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DF2FB4" w:rsidRPr="00E1085E" w:rsidRDefault="00DF2FB4" w:rsidP="00D40282">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DF2FB4" w:rsidRPr="00E1085E" w:rsidRDefault="00DF2FB4" w:rsidP="007C4C09">
            <w:pPr>
              <w:spacing w:after="0"/>
              <w:jc w:val="center"/>
              <w:rPr>
                <w:rFonts w:ascii="Arial" w:eastAsia="Times New Roman" w:hAnsi="Arial" w:cs="Arial"/>
                <w:bCs/>
                <w:sz w:val="14"/>
                <w:szCs w:val="14"/>
              </w:rPr>
            </w:pPr>
          </w:p>
          <w:p w:rsidR="00DF2FB4" w:rsidRPr="00E1085E" w:rsidRDefault="00DF2FB4" w:rsidP="007C4C09">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30165,37</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p w:rsidR="00DF2FB4" w:rsidRPr="00E1085E" w:rsidRDefault="00DF2FB4" w:rsidP="00D40282">
            <w:pPr>
              <w:rPr>
                <w:rFonts w:ascii="Arial" w:eastAsia="Times New Roman" w:hAnsi="Arial" w:cs="Arial"/>
                <w:sz w:val="14"/>
                <w:szCs w:val="14"/>
              </w:rPr>
            </w:pP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Июнь 2017 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F2FB4" w:rsidRPr="00E1085E" w:rsidRDefault="00DF2FB4"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61"/>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42</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45.20</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45.20.11.000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ТО и ремонту автобуса</w:t>
            </w:r>
          </w:p>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 гарантия качества</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4C3278"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w:t>
            </w:r>
            <w:r w:rsidR="00E2023A"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537E78">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E2023A" w:rsidRPr="00E1085E" w:rsidRDefault="00E2023A"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43</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jc w:val="center"/>
              <w:rPr>
                <w:rFonts w:ascii="Arial" w:eastAsia="Times New Roman" w:hAnsi="Arial" w:cs="Arial"/>
                <w:bCs/>
                <w:sz w:val="14"/>
                <w:szCs w:val="14"/>
              </w:rPr>
            </w:pPr>
          </w:p>
          <w:p w:rsidR="00E2023A" w:rsidRPr="00E1085E" w:rsidRDefault="00E2023A" w:rsidP="007C4C09">
            <w:pPr>
              <w:jc w:val="cente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D44D84">
            <w:pPr>
              <w:rPr>
                <w:rFonts w:ascii="Arial" w:eastAsia="Times New Roman" w:hAnsi="Arial" w:cs="Arial"/>
                <w:sz w:val="14"/>
                <w:szCs w:val="14"/>
              </w:rPr>
            </w:pP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10.72.12.120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01.11.75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10.39.16.000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10.61.32.113</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10.89.13.112</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10.39.17.110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10.82.13.000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10.84.12.130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10.61.31.110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10.41.54.000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10.51.30.100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10.42.10.110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10.61.21.000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10.39.18.110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10.61.32.116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10.61.11.000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10.81.12.110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10.32.17.110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10.84.30.130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10.84.12.120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10.84.11.000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10.83.13.120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10.89.19.130</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01.47.21.000</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10.39.22.110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продуктов питания (гастрономия)</w:t>
            </w: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jc w:val="center"/>
              <w:rPr>
                <w:rFonts w:ascii="Arial" w:eastAsia="Times New Roman" w:hAnsi="Arial" w:cs="Arial"/>
                <w:bCs/>
                <w:sz w:val="14"/>
                <w:szCs w:val="14"/>
              </w:rPr>
            </w:pPr>
          </w:p>
          <w:p w:rsidR="00E2023A" w:rsidRPr="00E1085E" w:rsidRDefault="00E2023A" w:rsidP="007C4C09">
            <w:pPr>
              <w:jc w:val="center"/>
              <w:rPr>
                <w:rFonts w:ascii="Arial" w:eastAsia="Times New Roman" w:hAnsi="Arial" w:cs="Arial"/>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70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12,5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85</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60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180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38</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140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170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9</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p w:rsidR="00E2023A" w:rsidRPr="00E1085E" w:rsidRDefault="00E2023A"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1800</w:t>
            </w:r>
          </w:p>
          <w:p w:rsidR="00E2023A" w:rsidRPr="00E1085E" w:rsidRDefault="00E2023A" w:rsidP="00D44D84">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22</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p>
          <w:p w:rsidR="00E2023A" w:rsidRPr="00E1085E" w:rsidRDefault="00E2023A" w:rsidP="007C4C09">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spacing w:after="0"/>
              <w:jc w:val="center"/>
              <w:rPr>
                <w:rFonts w:ascii="Arial" w:eastAsia="Times New Roman" w:hAnsi="Arial" w:cs="Arial"/>
                <w:sz w:val="14"/>
                <w:szCs w:val="14"/>
              </w:rPr>
            </w:pPr>
          </w:p>
          <w:p w:rsidR="00E2023A" w:rsidRPr="00E1085E" w:rsidRDefault="00E2023A" w:rsidP="007C4C09">
            <w:pPr>
              <w:spacing w:after="0"/>
              <w:jc w:val="center"/>
              <w:rPr>
                <w:rFonts w:ascii="Arial" w:eastAsia="Times New Roman" w:hAnsi="Arial" w:cs="Arial"/>
                <w:sz w:val="14"/>
                <w:szCs w:val="14"/>
              </w:rPr>
            </w:pPr>
          </w:p>
          <w:p w:rsidR="00E2023A" w:rsidRPr="00E1085E" w:rsidRDefault="00E2023A" w:rsidP="007C4C09">
            <w:pPr>
              <w:spacing w:after="0"/>
              <w:jc w:val="center"/>
              <w:rPr>
                <w:rFonts w:ascii="Arial" w:eastAsia="Times New Roman" w:hAnsi="Arial" w:cs="Arial"/>
                <w:bCs/>
                <w:sz w:val="14"/>
                <w:szCs w:val="14"/>
              </w:rPr>
            </w:pPr>
          </w:p>
          <w:p w:rsidR="00E2023A" w:rsidRPr="00E1085E" w:rsidRDefault="00E2023A" w:rsidP="007C4C09">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w:t>
            </w: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rPr>
                <w:rFonts w:ascii="Arial" w:eastAsia="Times New Roman" w:hAnsi="Arial" w:cs="Arial"/>
                <w:sz w:val="14"/>
                <w:szCs w:val="14"/>
              </w:rPr>
            </w:pPr>
          </w:p>
          <w:p w:rsidR="00E2023A" w:rsidRPr="00E1085E" w:rsidRDefault="00E2023A" w:rsidP="007C4C09">
            <w:pPr>
              <w:jc w:val="cente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E2023A" w:rsidRPr="00E1085E" w:rsidRDefault="00E2023A"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425"/>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0D34B2" w:rsidRPr="00E1085E" w:rsidRDefault="000D34B2" w:rsidP="0065120B">
            <w:pPr>
              <w:spacing w:before="100" w:beforeAutospacing="1" w:after="100" w:afterAutospacing="1" w:line="240" w:lineRule="auto"/>
              <w:jc w:val="center"/>
              <w:rPr>
                <w:rFonts w:ascii="Arial" w:eastAsia="Times New Roman" w:hAnsi="Arial" w:cs="Arial"/>
                <w:bCs/>
                <w:sz w:val="14"/>
                <w:szCs w:val="14"/>
              </w:rPr>
            </w:pPr>
            <w:r w:rsidRPr="00D517ED">
              <w:rPr>
                <w:rFonts w:ascii="Arial" w:eastAsia="Times New Roman" w:hAnsi="Arial" w:cs="Arial"/>
                <w:bCs/>
                <w:sz w:val="14"/>
                <w:szCs w:val="14"/>
                <w:highlight w:val="yellow"/>
              </w:rPr>
              <w:t>44</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9A1729" w:rsidP="007C4C0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20.14</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20.14.34.231</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кислоты лимонной</w:t>
            </w: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7C4C09">
            <w:pPr>
              <w:spacing w:before="100" w:beforeAutospacing="1"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E84047"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E84047"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7C4C0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p w:rsidR="000D34B2" w:rsidRPr="00E1085E" w:rsidRDefault="000D34B2" w:rsidP="003D38BE">
            <w:pPr>
              <w:rPr>
                <w:rFonts w:ascii="Arial" w:eastAsia="Times New Roman" w:hAnsi="Arial" w:cs="Arial"/>
                <w:sz w:val="14"/>
                <w:szCs w:val="14"/>
              </w:rPr>
            </w:pPr>
          </w:p>
          <w:p w:rsidR="000D34B2" w:rsidRPr="00E1085E" w:rsidRDefault="000D34B2" w:rsidP="003D38BE">
            <w:pPr>
              <w:rPr>
                <w:rFonts w:ascii="Arial" w:eastAsia="Times New Roman" w:hAnsi="Arial" w:cs="Arial"/>
                <w:sz w:val="14"/>
                <w:szCs w:val="14"/>
              </w:rPr>
            </w:pPr>
          </w:p>
          <w:p w:rsidR="000D34B2" w:rsidRPr="00E1085E" w:rsidRDefault="000D34B2" w:rsidP="006D0EFC">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p w:rsidR="000D34B2" w:rsidRPr="00E1085E" w:rsidRDefault="000D34B2" w:rsidP="003D38BE">
            <w:pPr>
              <w:rPr>
                <w:rFonts w:ascii="Arial" w:eastAsia="Times New Roman" w:hAnsi="Arial" w:cs="Arial"/>
                <w:sz w:val="14"/>
                <w:szCs w:val="14"/>
              </w:rPr>
            </w:pPr>
          </w:p>
          <w:p w:rsidR="000D34B2" w:rsidRPr="00E1085E" w:rsidRDefault="000D34B2" w:rsidP="003D38BE">
            <w:pPr>
              <w:spacing w:after="0"/>
              <w:jc w:val="center"/>
              <w:rPr>
                <w:rFonts w:ascii="Arial" w:eastAsia="Times New Roman" w:hAnsi="Arial" w:cs="Arial"/>
                <w:bCs/>
                <w:sz w:val="14"/>
                <w:szCs w:val="14"/>
              </w:rPr>
            </w:pPr>
          </w:p>
          <w:p w:rsidR="000D34B2" w:rsidRPr="00E1085E" w:rsidRDefault="000D34B2" w:rsidP="006D0EFC">
            <w:pPr>
              <w:spacing w:after="0"/>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982B53" w:rsidP="003D38B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6250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B951D8" w:rsidP="003D38B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2F5965">
              <w:rPr>
                <w:rFonts w:ascii="Arial" w:eastAsia="Times New Roman" w:hAnsi="Arial" w:cs="Arial"/>
                <w:bCs/>
                <w:sz w:val="14"/>
                <w:szCs w:val="14"/>
              </w:rPr>
              <w:t>л</w:t>
            </w:r>
            <w:r>
              <w:rPr>
                <w:rFonts w:ascii="Arial" w:eastAsia="Times New Roman" w:hAnsi="Arial" w:cs="Arial"/>
                <w:bCs/>
                <w:sz w:val="14"/>
                <w:szCs w:val="14"/>
              </w:rPr>
              <w:t>ь</w:t>
            </w:r>
            <w:r w:rsidR="000D34B2" w:rsidRPr="00E1085E">
              <w:rPr>
                <w:rFonts w:ascii="Arial" w:eastAsia="Times New Roman" w:hAnsi="Arial" w:cs="Arial"/>
                <w:bCs/>
                <w:sz w:val="14"/>
                <w:szCs w:val="14"/>
              </w:rPr>
              <w:t xml:space="preserve"> 2017 г.</w:t>
            </w:r>
          </w:p>
          <w:p w:rsidR="000D34B2" w:rsidRPr="00E1085E" w:rsidRDefault="000D34B2" w:rsidP="003D38BE">
            <w:pPr>
              <w:rPr>
                <w:rFonts w:ascii="Arial" w:eastAsia="Times New Roman" w:hAnsi="Arial" w:cs="Arial"/>
                <w:sz w:val="14"/>
                <w:szCs w:val="14"/>
              </w:rPr>
            </w:pPr>
          </w:p>
          <w:p w:rsidR="000D34B2" w:rsidRPr="00E1085E" w:rsidRDefault="000D34B2" w:rsidP="006D0EFC">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384237" w:rsidP="00230E7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230E76">
              <w:rPr>
                <w:rFonts w:ascii="Arial" w:eastAsia="Times New Roman" w:hAnsi="Arial" w:cs="Arial"/>
                <w:bCs/>
                <w:sz w:val="14"/>
                <w:szCs w:val="14"/>
              </w:rPr>
              <w:t>л</w:t>
            </w:r>
            <w:r>
              <w:rPr>
                <w:rFonts w:ascii="Arial" w:eastAsia="Times New Roman" w:hAnsi="Arial" w:cs="Arial"/>
                <w:bCs/>
                <w:sz w:val="14"/>
                <w:szCs w:val="14"/>
              </w:rPr>
              <w:t>ь</w:t>
            </w:r>
            <w:r w:rsidR="000D34B2" w:rsidRPr="00E1085E">
              <w:rPr>
                <w:rFonts w:ascii="Arial" w:eastAsia="Times New Roman" w:hAnsi="Arial" w:cs="Arial"/>
                <w:bCs/>
                <w:sz w:val="14"/>
                <w:szCs w:val="14"/>
              </w:rPr>
              <w:t xml:space="preserve">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0D34B2" w:rsidRPr="00E1085E" w:rsidRDefault="000D34B2"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0"/>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7C04A3" w:rsidRPr="00E1085E" w:rsidRDefault="007C04A3" w:rsidP="0065120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45</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10.7</w:t>
            </w:r>
          </w:p>
          <w:p w:rsidR="007C04A3" w:rsidRPr="00E1085E" w:rsidRDefault="007C04A3"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10.8</w:t>
            </w: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10.73.11</w:t>
            </w:r>
          </w:p>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10.72.12.120</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10.83.12</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10.82.13.000</w:t>
            </w:r>
          </w:p>
          <w:p w:rsidR="007C04A3" w:rsidRPr="00E1085E" w:rsidRDefault="007C04A3" w:rsidP="007C04A3">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10.84.12.120</w:t>
            </w:r>
          </w:p>
          <w:p w:rsidR="007C04A3" w:rsidRPr="00E1085E" w:rsidRDefault="007C04A3" w:rsidP="007C04A3">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lastRenderedPageBreak/>
              <w:t>10.84.12.130</w:t>
            </w:r>
          </w:p>
          <w:p w:rsidR="007C04A3" w:rsidRPr="00E1085E" w:rsidRDefault="007C04A3" w:rsidP="007C04A3">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10.84.30.130</w:t>
            </w:r>
          </w:p>
          <w:p w:rsidR="007C04A3" w:rsidRPr="00E1085E" w:rsidRDefault="007C04A3" w:rsidP="007C04A3">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10.84.11.000</w:t>
            </w:r>
          </w:p>
          <w:p w:rsidR="007C04A3" w:rsidRPr="00E1085E" w:rsidRDefault="007C04A3" w:rsidP="007C04A3">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10.89.13.112</w:t>
            </w:r>
          </w:p>
          <w:p w:rsidR="007C04A3" w:rsidRPr="00E1085E" w:rsidRDefault="007C04A3" w:rsidP="007C04A3">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10.81.12.110</w:t>
            </w:r>
          </w:p>
          <w:p w:rsidR="007C04A3" w:rsidRPr="00E1085E" w:rsidRDefault="007C04A3" w:rsidP="006C42C2">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w:t>
            </w:r>
            <w:r w:rsidR="006C42C2" w:rsidRPr="00E1085E">
              <w:rPr>
                <w:rFonts w:ascii="Arial" w:eastAsia="Times New Roman" w:hAnsi="Arial" w:cs="Arial"/>
                <w:sz w:val="14"/>
                <w:szCs w:val="14"/>
              </w:rPr>
              <w:t>9</w:t>
            </w:r>
            <w:r w:rsidR="00BF7725" w:rsidRPr="00E1085E">
              <w:rPr>
                <w:rFonts w:ascii="Arial" w:eastAsia="Times New Roman" w:hAnsi="Arial" w:cs="Arial"/>
                <w:sz w:val="14"/>
                <w:szCs w:val="14"/>
              </w:rPr>
              <w:t>.1</w:t>
            </w:r>
            <w:r w:rsidR="006C42C2" w:rsidRPr="00E1085E">
              <w:rPr>
                <w:rFonts w:ascii="Arial" w:eastAsia="Times New Roman" w:hAnsi="Arial" w:cs="Arial"/>
                <w:sz w:val="14"/>
                <w:szCs w:val="14"/>
              </w:rPr>
              <w:t>9.130</w:t>
            </w:r>
          </w:p>
          <w:p w:rsidR="005C60C1" w:rsidRPr="00E1085E" w:rsidRDefault="005C60C1" w:rsidP="006C42C2">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10.84.22.000</w:t>
            </w:r>
          </w:p>
          <w:p w:rsidR="00101232" w:rsidRPr="00E1085E" w:rsidRDefault="00101232" w:rsidP="006C42C2">
            <w:pPr>
              <w:spacing w:after="0" w:line="240" w:lineRule="auto"/>
              <w:jc w:val="center"/>
              <w:rPr>
                <w:rFonts w:ascii="Arial" w:eastAsia="Times New Roman" w:hAnsi="Arial" w:cs="Arial"/>
                <w:sz w:val="14"/>
                <w:szCs w:val="14"/>
              </w:rPr>
            </w:pPr>
            <w:r w:rsidRPr="00E1085E">
              <w:rPr>
                <w:rFonts w:ascii="Arial" w:eastAsia="Times New Roman" w:hAnsi="Arial" w:cs="Arial"/>
                <w:sz w:val="14"/>
                <w:szCs w:val="14"/>
              </w:rPr>
              <w:t>10.83.13.120</w:t>
            </w: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Поставка продуктов питания (продукты пищевые)</w:t>
            </w:r>
          </w:p>
          <w:p w:rsidR="007C04A3" w:rsidRPr="00E1085E" w:rsidRDefault="007C04A3" w:rsidP="003D38BE">
            <w:pPr>
              <w:rPr>
                <w:rFonts w:ascii="Arial" w:eastAsia="Times New Roman" w:hAnsi="Arial" w:cs="Arial"/>
                <w:sz w:val="14"/>
                <w:szCs w:val="14"/>
              </w:rPr>
            </w:pPr>
          </w:p>
          <w:p w:rsidR="007C04A3" w:rsidRPr="00E1085E" w:rsidRDefault="007C04A3" w:rsidP="003D38BE">
            <w:pPr>
              <w:jc w:val="center"/>
              <w:rPr>
                <w:rFonts w:ascii="Arial" w:eastAsia="Times New Roman" w:hAnsi="Arial" w:cs="Arial"/>
                <w:sz w:val="14"/>
                <w:szCs w:val="14"/>
              </w:rPr>
            </w:pPr>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before="100" w:beforeAutospacing="1"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xml:space="preserve">. Требованиям ФЗ от 30.03.1999г. </w:t>
            </w:r>
            <w:r w:rsidRPr="00E1085E">
              <w:rPr>
                <w:rFonts w:ascii="Arial" w:eastAsia="Times New Roman" w:hAnsi="Arial" w:cs="Arial"/>
                <w:bCs/>
                <w:sz w:val="14"/>
                <w:szCs w:val="14"/>
              </w:rPr>
              <w:lastRenderedPageBreak/>
              <w:t>№52-ФЗ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166</w:t>
            </w:r>
          </w:p>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5C60C1" w:rsidRPr="00E1085E" w:rsidRDefault="005C60C1"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p w:rsidR="00101232" w:rsidRPr="00E1085E" w:rsidRDefault="00101232"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166</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Килограмм</w:t>
            </w:r>
          </w:p>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5C60C1" w:rsidRPr="00E1085E" w:rsidRDefault="005C60C1"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p w:rsidR="00101232" w:rsidRPr="00E1085E" w:rsidRDefault="00101232"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Килограмм</w:t>
            </w: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115</w:t>
            </w:r>
          </w:p>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w:t>
            </w:r>
          </w:p>
          <w:p w:rsidR="007C04A3" w:rsidRPr="00E1085E" w:rsidRDefault="007C04A3" w:rsidP="003D38BE">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20</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25</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50</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8</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2,6</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260</w:t>
            </w:r>
          </w:p>
          <w:p w:rsidR="007C04A3" w:rsidRPr="00E1085E" w:rsidRDefault="007C04A3"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25</w:t>
            </w:r>
          </w:p>
          <w:p w:rsidR="005C60C1" w:rsidRPr="00E1085E" w:rsidRDefault="005C60C1"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w:t>
            </w:r>
          </w:p>
          <w:p w:rsidR="00101232" w:rsidRPr="00E1085E" w:rsidRDefault="00101232" w:rsidP="007C04A3">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10</w:t>
            </w: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4600000000</w:t>
            </w:r>
          </w:p>
          <w:p w:rsidR="007C04A3" w:rsidRPr="00E1085E" w:rsidRDefault="007C04A3" w:rsidP="003D38BE">
            <w:pPr>
              <w:rPr>
                <w:rFonts w:ascii="Arial" w:eastAsia="Times New Roman" w:hAnsi="Arial" w:cs="Arial"/>
                <w:sz w:val="14"/>
                <w:szCs w:val="14"/>
              </w:rPr>
            </w:pPr>
          </w:p>
          <w:p w:rsidR="007C04A3" w:rsidRPr="00E1085E" w:rsidRDefault="007C04A3" w:rsidP="003D38BE">
            <w:pPr>
              <w:spacing w:before="100" w:beforeAutospacing="1" w:after="100" w:afterAutospacing="1" w:line="240" w:lineRule="auto"/>
              <w:jc w:val="center"/>
              <w:rPr>
                <w:rFonts w:ascii="Arial" w:eastAsia="Times New Roman" w:hAnsi="Arial" w:cs="Arial"/>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Московская область</w:t>
            </w:r>
          </w:p>
          <w:p w:rsidR="007C04A3" w:rsidRPr="00E1085E" w:rsidRDefault="007C04A3" w:rsidP="003D38BE">
            <w:pPr>
              <w:rPr>
                <w:rFonts w:ascii="Arial" w:eastAsia="Times New Roman" w:hAnsi="Arial" w:cs="Arial"/>
                <w:sz w:val="14"/>
                <w:szCs w:val="14"/>
              </w:rPr>
            </w:pPr>
          </w:p>
          <w:p w:rsidR="007C04A3" w:rsidRPr="00E1085E" w:rsidRDefault="007C04A3" w:rsidP="003D38BE">
            <w:pPr>
              <w:rPr>
                <w:rFonts w:ascii="Arial" w:eastAsia="Times New Roman" w:hAnsi="Arial" w:cs="Arial"/>
                <w:sz w:val="14"/>
                <w:szCs w:val="14"/>
              </w:rPr>
            </w:pPr>
          </w:p>
          <w:p w:rsidR="007C04A3" w:rsidRPr="00E1085E" w:rsidRDefault="007C04A3" w:rsidP="003D38BE">
            <w:pPr>
              <w:spacing w:after="0"/>
              <w:jc w:val="center"/>
              <w:rPr>
                <w:rFonts w:ascii="Arial" w:eastAsia="Times New Roman" w:hAnsi="Arial" w:cs="Arial"/>
                <w:sz w:val="14"/>
                <w:szCs w:val="14"/>
              </w:rPr>
            </w:pP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5C60C1"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47824</w:t>
            </w:r>
            <w:r w:rsidR="007C04A3" w:rsidRPr="00E1085E">
              <w:rPr>
                <w:rFonts w:ascii="Arial" w:eastAsia="Times New Roman" w:hAnsi="Arial" w:cs="Arial"/>
                <w:bCs/>
                <w:sz w:val="14"/>
                <w:szCs w:val="14"/>
              </w:rPr>
              <w:t>,00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 2017 г.</w:t>
            </w:r>
          </w:p>
          <w:p w:rsidR="007C04A3" w:rsidRPr="00E1085E" w:rsidRDefault="007C04A3" w:rsidP="003D38BE">
            <w:pPr>
              <w:rPr>
                <w:rFonts w:ascii="Arial" w:eastAsia="Times New Roman" w:hAnsi="Arial" w:cs="Arial"/>
                <w:sz w:val="14"/>
                <w:szCs w:val="14"/>
              </w:rPr>
            </w:pPr>
          </w:p>
          <w:p w:rsidR="007C04A3" w:rsidRPr="00E1085E" w:rsidRDefault="007C04A3" w:rsidP="003D38BE">
            <w:pPr>
              <w:rPr>
                <w:rFonts w:ascii="Arial" w:eastAsia="Times New Roman" w:hAnsi="Arial" w:cs="Arial"/>
                <w:sz w:val="14"/>
                <w:szCs w:val="14"/>
              </w:rPr>
            </w:pP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Июнь 2017 г.</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7C04A3" w:rsidRPr="00E1085E" w:rsidRDefault="007C04A3"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54"/>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lastRenderedPageBreak/>
              <w:t>46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85.30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85.31.11.000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образовательных услуг по повышению квалификации работников (</w:t>
            </w:r>
            <w:proofErr w:type="spellStart"/>
            <w:r w:rsidRPr="00E1085E">
              <w:rPr>
                <w:rFonts w:ascii="Arial" w:eastAsia="Times New Roman" w:hAnsi="Arial" w:cs="Arial"/>
                <w:bCs/>
                <w:sz w:val="14"/>
                <w:szCs w:val="14"/>
              </w:rPr>
              <w:t>электро-безопасность</w:t>
            </w:r>
            <w:proofErr w:type="spellEnd"/>
            <w:r w:rsidRPr="00E1085E">
              <w:rPr>
                <w:rFonts w:ascii="Arial" w:eastAsia="Times New Roman" w:hAnsi="Arial" w:cs="Arial"/>
                <w:bCs/>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Надлежащее предоставление образовательной услуги в соответствии с порядком и объемом, предусмотренными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13800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6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85.30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85.31.11.000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образовательных услуг по повышению квалификации работников (охрана труда)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Надлежащее предоставление образовательной услуги в соответствии с порядком и объемом, предусмотренными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15200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112"/>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85.30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85.31.11.000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образовательных услуг по повышению квалификации работников (пожарная безопасность)</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Надлежащее предоставление образовательной услуги в соответствии с порядком и объемом, предусмотренными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D26A49"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D26A49" w:rsidP="00D26A4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11200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D26A49" w:rsidP="00D26A4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w:t>
            </w:r>
            <w:r w:rsidR="00700301" w:rsidRPr="00E1085E">
              <w:rPr>
                <w:rFonts w:ascii="Arial" w:eastAsia="Times New Roman" w:hAnsi="Arial" w:cs="Arial"/>
                <w:bCs/>
                <w:sz w:val="14"/>
                <w:szCs w:val="14"/>
              </w:rPr>
              <w:t xml:space="preserve"> 201</w:t>
            </w:r>
            <w:r w:rsidRPr="00E1085E">
              <w:rPr>
                <w:rFonts w:ascii="Arial" w:eastAsia="Times New Roman" w:hAnsi="Arial" w:cs="Arial"/>
                <w:bCs/>
                <w:sz w:val="14"/>
                <w:szCs w:val="14"/>
              </w:rPr>
              <w:t>7</w:t>
            </w:r>
            <w:r w:rsidR="00700301" w:rsidRPr="00E1085E">
              <w:rPr>
                <w:rFonts w:ascii="Arial" w:eastAsia="Times New Roman" w:hAnsi="Arial" w:cs="Arial"/>
                <w:bCs/>
                <w:sz w:val="14"/>
                <w:szCs w:val="14"/>
              </w:rPr>
              <w:t xml:space="preserve">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D26A49" w:rsidP="00D26A4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w:t>
            </w:r>
            <w:r w:rsidR="00700301" w:rsidRPr="00E1085E">
              <w:rPr>
                <w:rFonts w:ascii="Arial" w:eastAsia="Times New Roman" w:hAnsi="Arial" w:cs="Arial"/>
                <w:bCs/>
                <w:sz w:val="14"/>
                <w:szCs w:val="14"/>
              </w:rPr>
              <w:t>ь 201</w:t>
            </w:r>
            <w:r w:rsidRPr="00E1085E">
              <w:rPr>
                <w:rFonts w:ascii="Arial" w:eastAsia="Times New Roman" w:hAnsi="Arial" w:cs="Arial"/>
                <w:bCs/>
                <w:sz w:val="14"/>
                <w:szCs w:val="14"/>
              </w:rPr>
              <w:t>7</w:t>
            </w:r>
            <w:r w:rsidR="00700301" w:rsidRPr="00E1085E">
              <w:rPr>
                <w:rFonts w:ascii="Arial" w:eastAsia="Times New Roman" w:hAnsi="Arial" w:cs="Arial"/>
                <w:bCs/>
                <w:sz w:val="14"/>
                <w:szCs w:val="14"/>
              </w:rPr>
              <w:t xml:space="preserve">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00301" w:rsidRPr="00E1085E" w:rsidRDefault="00700301" w:rsidP="0070030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74"/>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highlight w:val="yellow"/>
              </w:rPr>
              <w:t>49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62.03.13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62.03.12.130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6D0EFC" w:rsidP="006D0E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и</w:t>
            </w:r>
            <w:r w:rsidR="003D38BE" w:rsidRPr="00E1085E">
              <w:rPr>
                <w:rFonts w:ascii="Arial" w:eastAsia="Times New Roman" w:hAnsi="Arial" w:cs="Arial"/>
                <w:bCs/>
                <w:sz w:val="14"/>
                <w:szCs w:val="14"/>
              </w:rPr>
              <w:t>нформационны</w:t>
            </w:r>
            <w:r w:rsidRPr="00E1085E">
              <w:rPr>
                <w:rFonts w:ascii="Arial" w:eastAsia="Times New Roman" w:hAnsi="Arial" w:cs="Arial"/>
                <w:bCs/>
                <w:sz w:val="14"/>
                <w:szCs w:val="14"/>
              </w:rPr>
              <w:t>х</w:t>
            </w:r>
            <w:r w:rsidR="003D38BE" w:rsidRPr="00E1085E">
              <w:rPr>
                <w:rFonts w:ascii="Arial" w:eastAsia="Times New Roman" w:hAnsi="Arial" w:cs="Arial"/>
                <w:bCs/>
                <w:sz w:val="14"/>
                <w:szCs w:val="14"/>
              </w:rPr>
              <w:t xml:space="preserve"> услуг (</w:t>
            </w:r>
            <w:r w:rsidRPr="00E1085E">
              <w:rPr>
                <w:rFonts w:ascii="Arial" w:eastAsia="Times New Roman" w:hAnsi="Arial" w:cs="Arial"/>
                <w:bCs/>
                <w:sz w:val="14"/>
                <w:szCs w:val="14"/>
              </w:rPr>
              <w:t xml:space="preserve">поддержка </w:t>
            </w:r>
            <w:r w:rsidR="003D38BE" w:rsidRPr="00E1085E">
              <w:rPr>
                <w:rFonts w:ascii="Arial" w:eastAsia="Times New Roman" w:hAnsi="Arial" w:cs="Arial"/>
                <w:bCs/>
                <w:sz w:val="14"/>
                <w:szCs w:val="14"/>
              </w:rPr>
              <w:t>1С)</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84047" w:rsidRPr="00E1085E" w:rsidRDefault="006D0EFC" w:rsidP="006D0EFC">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Надлежащее предоставление услуги в соответствии с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6F35"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w:t>
            </w:r>
            <w:r w:rsidR="004653B0" w:rsidRPr="00E1085E">
              <w:rPr>
                <w:rFonts w:ascii="Arial" w:eastAsia="Times New Roman" w:hAnsi="Arial" w:cs="Arial"/>
                <w:bCs/>
                <w:sz w:val="14"/>
                <w:szCs w:val="14"/>
              </w:rPr>
              <w:t>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4653B0" w:rsidP="004653B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Март</w:t>
            </w:r>
            <w:r w:rsidR="003D38BE" w:rsidRPr="00E1085E">
              <w:rPr>
                <w:rFonts w:ascii="Arial" w:eastAsia="Times New Roman" w:hAnsi="Arial" w:cs="Arial"/>
                <w:bCs/>
                <w:sz w:val="14"/>
                <w:szCs w:val="14"/>
              </w:rPr>
              <w:t xml:space="preserve"> 201</w:t>
            </w:r>
            <w:r w:rsidRPr="00E1085E">
              <w:rPr>
                <w:rFonts w:ascii="Arial" w:eastAsia="Times New Roman" w:hAnsi="Arial" w:cs="Arial"/>
                <w:bCs/>
                <w:sz w:val="14"/>
                <w:szCs w:val="14"/>
              </w:rPr>
              <w:t xml:space="preserve">7 </w:t>
            </w:r>
            <w:r w:rsidR="003D38BE" w:rsidRPr="00E1085E">
              <w:rPr>
                <w:rFonts w:ascii="Arial" w:eastAsia="Times New Roman" w:hAnsi="Arial" w:cs="Arial"/>
                <w:bCs/>
                <w:sz w:val="14"/>
                <w:szCs w:val="14"/>
              </w:rPr>
              <w:t>г</w:t>
            </w:r>
            <w:r w:rsidRPr="00E1085E">
              <w:rPr>
                <w:rFonts w:ascii="Arial" w:eastAsia="Times New Roman" w:hAnsi="Arial" w:cs="Arial"/>
                <w:bCs/>
                <w:sz w:val="14"/>
                <w:szCs w:val="14"/>
              </w:rPr>
              <w:t>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4653B0" w:rsidP="004653B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w:t>
            </w:r>
            <w:r w:rsidR="003D38BE" w:rsidRPr="00E1085E">
              <w:rPr>
                <w:rFonts w:ascii="Arial" w:eastAsia="Times New Roman" w:hAnsi="Arial" w:cs="Arial"/>
                <w:bCs/>
                <w:sz w:val="14"/>
                <w:szCs w:val="14"/>
              </w:rPr>
              <w:t>ь 201</w:t>
            </w:r>
            <w:r w:rsidRPr="00E1085E">
              <w:rPr>
                <w:rFonts w:ascii="Arial" w:eastAsia="Times New Roman" w:hAnsi="Arial" w:cs="Arial"/>
                <w:bCs/>
                <w:sz w:val="14"/>
                <w:szCs w:val="14"/>
              </w:rPr>
              <w:t xml:space="preserve">7 </w:t>
            </w:r>
            <w:r w:rsidR="003D38BE" w:rsidRPr="00E1085E">
              <w:rPr>
                <w:rFonts w:ascii="Arial" w:eastAsia="Times New Roman" w:hAnsi="Arial" w:cs="Arial"/>
                <w:bCs/>
                <w:sz w:val="14"/>
                <w:szCs w:val="14"/>
              </w:rPr>
              <w:t>г</w:t>
            </w:r>
            <w:r w:rsidRPr="00E1085E">
              <w:rPr>
                <w:rFonts w:ascii="Arial" w:eastAsia="Times New Roman" w:hAnsi="Arial" w:cs="Arial"/>
                <w:bCs/>
                <w:sz w:val="14"/>
                <w:szCs w:val="14"/>
              </w:rPr>
              <w:t>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D38BE" w:rsidRPr="00E1085E" w:rsidRDefault="003D38BE"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421"/>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967B0" w:rsidRPr="00E1085E" w:rsidRDefault="00D967B0" w:rsidP="003D38BE">
            <w:pPr>
              <w:spacing w:before="100" w:beforeAutospacing="1" w:after="100" w:afterAutospacing="1" w:line="240" w:lineRule="auto"/>
              <w:jc w:val="center"/>
              <w:rPr>
                <w:rFonts w:ascii="Arial" w:eastAsia="Times New Roman" w:hAnsi="Arial" w:cs="Arial"/>
                <w:bCs/>
                <w:sz w:val="14"/>
                <w:szCs w:val="14"/>
                <w:highlight w:val="yellow"/>
              </w:rPr>
            </w:pPr>
            <w:r w:rsidRPr="00EC6AD0">
              <w:rPr>
                <w:rFonts w:ascii="Arial" w:eastAsia="Times New Roman" w:hAnsi="Arial" w:cs="Arial"/>
                <w:bCs/>
                <w:sz w:val="14"/>
                <w:szCs w:val="14"/>
                <w:highlight w:val="yellow"/>
              </w:rPr>
              <w:t>50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17.22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17.22.11.110</w:t>
            </w:r>
          </w:p>
          <w:p w:rsidR="002261E3" w:rsidRPr="00E1085E" w:rsidRDefault="002261E3"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17.22.11</w:t>
            </w:r>
            <w:r w:rsidR="0071642D">
              <w:rPr>
                <w:rFonts w:ascii="Arial" w:eastAsia="Times New Roman" w:hAnsi="Arial" w:cs="Arial"/>
                <w:bCs/>
                <w:sz w:val="14"/>
                <w:szCs w:val="14"/>
              </w:rPr>
              <w:t>.130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AB0076" w:rsidP="002261E3">
            <w:pPr>
              <w:spacing w:before="100" w:beforeAutospacing="1" w:after="100" w:afterAutospacing="1" w:line="240" w:lineRule="auto"/>
              <w:jc w:val="center"/>
              <w:rPr>
                <w:rFonts w:ascii="Arial" w:eastAsia="Times New Roman" w:hAnsi="Arial" w:cs="Arial"/>
                <w:bCs/>
                <w:sz w:val="14"/>
                <w:szCs w:val="14"/>
              </w:rPr>
            </w:pPr>
            <w:r w:rsidRPr="0071642D">
              <w:rPr>
                <w:rFonts w:ascii="Arial" w:eastAsia="Times New Roman" w:hAnsi="Arial" w:cs="Arial"/>
                <w:bCs/>
                <w:sz w:val="14"/>
                <w:szCs w:val="14"/>
              </w:rPr>
              <w:t xml:space="preserve">Поставка </w:t>
            </w:r>
            <w:r w:rsidR="002261E3" w:rsidRPr="0071642D">
              <w:rPr>
                <w:rFonts w:ascii="Arial" w:eastAsia="Times New Roman" w:hAnsi="Arial" w:cs="Arial"/>
                <w:bCs/>
                <w:sz w:val="14"/>
                <w:szCs w:val="14"/>
              </w:rPr>
              <w:t>бумажных изделий</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F7AEF" w:rsidRPr="00E1085E" w:rsidRDefault="00D967B0" w:rsidP="00D967B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261E3" w:rsidRPr="00E1085E" w:rsidRDefault="002261E3" w:rsidP="002261E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w:t>
            </w:r>
            <w:r w:rsidR="0071642D">
              <w:rPr>
                <w:rFonts w:ascii="Arial" w:eastAsia="Times New Roman" w:hAnsi="Arial" w:cs="Arial"/>
                <w:bCs/>
                <w:sz w:val="14"/>
                <w:szCs w:val="14"/>
              </w:rPr>
              <w:t>9</w:t>
            </w:r>
            <w:r w:rsidRPr="00E1085E">
              <w:rPr>
                <w:rFonts w:ascii="Arial" w:eastAsia="Times New Roman" w:hAnsi="Arial" w:cs="Arial"/>
                <w:bCs/>
                <w:sz w:val="14"/>
                <w:szCs w:val="14"/>
              </w:rPr>
              <w:t>6</w:t>
            </w:r>
          </w:p>
          <w:p w:rsidR="002261E3" w:rsidRPr="00E1085E" w:rsidRDefault="0071642D" w:rsidP="002261E3">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261E3" w:rsidRPr="00E1085E" w:rsidRDefault="0071642D" w:rsidP="003D38B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p w:rsidR="00D967B0" w:rsidRPr="00E1085E" w:rsidRDefault="0071642D" w:rsidP="003D38B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71642D" w:rsidP="003D38B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576</w:t>
            </w:r>
          </w:p>
          <w:p w:rsidR="002261E3" w:rsidRPr="00E1085E" w:rsidRDefault="0071642D" w:rsidP="003D38B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960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2261E3" w:rsidP="00175B5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w:t>
            </w:r>
            <w:r w:rsidR="00175B51">
              <w:rPr>
                <w:rFonts w:ascii="Arial" w:eastAsia="Times New Roman" w:hAnsi="Arial" w:cs="Arial"/>
                <w:bCs/>
                <w:sz w:val="14"/>
                <w:szCs w:val="14"/>
              </w:rPr>
              <w:t>2032</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21BF3" w:rsidP="007C04A3">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00D967B0"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967B0" w:rsidRPr="00E1085E" w:rsidRDefault="00D967B0" w:rsidP="007C04A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26"/>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F712F2" w:rsidRPr="00E1085E" w:rsidRDefault="00F712F2" w:rsidP="003D38BE">
            <w:pPr>
              <w:spacing w:before="100" w:beforeAutospacing="1" w:after="100" w:afterAutospacing="1" w:line="240" w:lineRule="auto"/>
              <w:jc w:val="center"/>
              <w:rPr>
                <w:rFonts w:ascii="Arial" w:eastAsia="Times New Roman" w:hAnsi="Arial" w:cs="Arial"/>
                <w:bCs/>
                <w:sz w:val="14"/>
                <w:szCs w:val="14"/>
              </w:rPr>
            </w:pPr>
            <w:r w:rsidRPr="000F4653">
              <w:rPr>
                <w:rFonts w:ascii="Arial" w:eastAsia="Times New Roman" w:hAnsi="Arial" w:cs="Arial"/>
                <w:bCs/>
                <w:sz w:val="14"/>
                <w:szCs w:val="14"/>
                <w:highlight w:val="yellow"/>
              </w:rPr>
              <w:t>51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62.03.13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62.03.12.130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proofErr w:type="gramStart"/>
            <w:r w:rsidRPr="00E1085E">
              <w:rPr>
                <w:rFonts w:ascii="Arial" w:eastAsia="Times New Roman" w:hAnsi="Arial" w:cs="Arial"/>
                <w:bCs/>
                <w:sz w:val="14"/>
                <w:szCs w:val="14"/>
              </w:rPr>
              <w:t>Оказание информационных услуг (сопровождение ПО</w:t>
            </w:r>
            <w:r w:rsidR="004D042D" w:rsidRPr="00E1085E">
              <w:rPr>
                <w:rFonts w:ascii="Arial" w:eastAsia="Times New Roman" w:hAnsi="Arial" w:cs="Arial"/>
                <w:bCs/>
                <w:sz w:val="14"/>
                <w:szCs w:val="14"/>
              </w:rPr>
              <w:t xml:space="preserve"> </w:t>
            </w:r>
            <w:proofErr w:type="spellStart"/>
            <w:r w:rsidR="004D042D" w:rsidRPr="00E1085E">
              <w:rPr>
                <w:rFonts w:ascii="Arial" w:eastAsia="Times New Roman" w:hAnsi="Arial" w:cs="Arial"/>
                <w:bCs/>
                <w:sz w:val="14"/>
                <w:szCs w:val="14"/>
              </w:rPr>
              <w:t>по</w:t>
            </w:r>
            <w:proofErr w:type="spellEnd"/>
            <w:r w:rsidR="004D042D" w:rsidRPr="00E1085E">
              <w:rPr>
                <w:rFonts w:ascii="Arial" w:eastAsia="Times New Roman" w:hAnsi="Arial" w:cs="Arial"/>
                <w:bCs/>
                <w:sz w:val="14"/>
                <w:szCs w:val="14"/>
              </w:rPr>
              <w:t xml:space="preserve"> бухгалтерскому учету 1С</w:t>
            </w:r>
            <w:r w:rsidRPr="00E1085E">
              <w:rPr>
                <w:rFonts w:ascii="Arial" w:eastAsia="Times New Roman" w:hAnsi="Arial" w:cs="Arial"/>
                <w:bCs/>
                <w:sz w:val="14"/>
                <w:szCs w:val="14"/>
              </w:rPr>
              <w:t>)</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Надлежащее предоставление услуги в соответствии с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4D042D"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60</w:t>
            </w:r>
            <w:r w:rsidR="00F712F2" w:rsidRPr="00E1085E">
              <w:rPr>
                <w:rFonts w:ascii="Arial" w:eastAsia="Times New Roman" w:hAnsi="Arial" w:cs="Arial"/>
                <w:bCs/>
                <w:sz w:val="14"/>
                <w:szCs w:val="14"/>
              </w:rPr>
              <w:t>000</w:t>
            </w:r>
            <w:r w:rsidR="00B47143"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4D042D"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Апрель</w:t>
            </w:r>
            <w:r w:rsidR="00F712F2"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712F2" w:rsidRPr="00E1085E" w:rsidRDefault="00F712F2" w:rsidP="00F712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91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020C4" w:rsidRPr="00E1085E" w:rsidRDefault="000020C4" w:rsidP="003D38BE">
            <w:pPr>
              <w:spacing w:before="100" w:beforeAutospacing="1" w:after="100" w:afterAutospacing="1" w:line="240" w:lineRule="auto"/>
              <w:jc w:val="center"/>
              <w:rPr>
                <w:rFonts w:ascii="Arial" w:eastAsia="Times New Roman" w:hAnsi="Arial" w:cs="Arial"/>
                <w:bCs/>
                <w:sz w:val="14"/>
                <w:szCs w:val="14"/>
              </w:rPr>
            </w:pPr>
            <w:r w:rsidRPr="00B07C0B">
              <w:rPr>
                <w:rFonts w:ascii="Arial" w:eastAsia="Times New Roman" w:hAnsi="Arial" w:cs="Arial"/>
                <w:bCs/>
                <w:sz w:val="14"/>
                <w:szCs w:val="14"/>
                <w:highlight w:val="yellow"/>
              </w:rPr>
              <w:t>52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28.29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28.29.22.110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535354" w:rsidRDefault="000020C4" w:rsidP="000020C4">
            <w:pPr>
              <w:spacing w:before="100" w:beforeAutospacing="1" w:after="100" w:afterAutospacing="1" w:line="240" w:lineRule="auto"/>
              <w:jc w:val="center"/>
              <w:rPr>
                <w:rFonts w:ascii="Arial" w:eastAsia="Times New Roman" w:hAnsi="Arial" w:cs="Arial"/>
                <w:bCs/>
                <w:sz w:val="14"/>
                <w:szCs w:val="14"/>
              </w:rPr>
            </w:pPr>
            <w:r w:rsidRPr="00535354">
              <w:rPr>
                <w:rFonts w:ascii="Arial" w:eastAsia="Times New Roman" w:hAnsi="Arial" w:cs="Arial"/>
                <w:bCs/>
                <w:sz w:val="14"/>
                <w:szCs w:val="14"/>
              </w:rPr>
              <w:t>Поставка огнетушителей</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45F2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w:t>
            </w:r>
            <w:r w:rsidR="00045F21">
              <w:rPr>
                <w:rFonts w:ascii="Arial" w:eastAsia="Times New Roman" w:hAnsi="Arial" w:cs="Arial"/>
                <w:bCs/>
                <w:sz w:val="14"/>
                <w:szCs w:val="14"/>
              </w:rPr>
              <w:t>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45F21"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55230,00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292A82" w:rsidP="002A733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Сентябрь</w:t>
            </w:r>
            <w:r w:rsidR="000020C4"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14F2"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8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020C4" w:rsidRPr="00E1085E" w:rsidRDefault="000020C4" w:rsidP="003D38BE">
            <w:pPr>
              <w:spacing w:before="100" w:beforeAutospacing="1" w:after="100" w:afterAutospacing="1" w:line="240" w:lineRule="auto"/>
              <w:jc w:val="center"/>
              <w:rPr>
                <w:rFonts w:ascii="Arial" w:eastAsia="Times New Roman" w:hAnsi="Arial" w:cs="Arial"/>
                <w:bCs/>
                <w:sz w:val="14"/>
                <w:szCs w:val="14"/>
              </w:rPr>
            </w:pPr>
            <w:r w:rsidRPr="00B07C0B">
              <w:rPr>
                <w:rFonts w:ascii="Arial" w:eastAsia="Times New Roman" w:hAnsi="Arial" w:cs="Arial"/>
                <w:bCs/>
                <w:sz w:val="14"/>
                <w:szCs w:val="14"/>
                <w:highlight w:val="yellow"/>
              </w:rPr>
              <w:t>53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27.40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27.40.21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535354" w:rsidRDefault="000020C4" w:rsidP="000020C4">
            <w:pPr>
              <w:spacing w:before="100" w:beforeAutospacing="1" w:after="100" w:afterAutospacing="1" w:line="240" w:lineRule="auto"/>
              <w:jc w:val="center"/>
              <w:rPr>
                <w:rFonts w:ascii="Arial" w:eastAsia="Times New Roman" w:hAnsi="Arial" w:cs="Arial"/>
                <w:bCs/>
                <w:sz w:val="14"/>
                <w:szCs w:val="14"/>
              </w:rPr>
            </w:pPr>
            <w:r w:rsidRPr="00535354">
              <w:rPr>
                <w:rFonts w:ascii="Arial" w:eastAsia="Times New Roman" w:hAnsi="Arial" w:cs="Arial"/>
                <w:bCs/>
                <w:sz w:val="14"/>
                <w:szCs w:val="14"/>
              </w:rPr>
              <w:t>Поставка фонарей переносных электрических</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45F21"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20460,00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292A82" w:rsidP="002A733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 xml:space="preserve">Сентябрь </w:t>
            </w:r>
            <w:r w:rsidR="000020C4"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14F2"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8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020C4" w:rsidRPr="00E1085E" w:rsidRDefault="000020C4" w:rsidP="003D38BE">
            <w:pPr>
              <w:spacing w:before="100" w:beforeAutospacing="1" w:after="100" w:afterAutospacing="1" w:line="240" w:lineRule="auto"/>
              <w:jc w:val="center"/>
              <w:rPr>
                <w:rFonts w:ascii="Arial" w:eastAsia="Times New Roman" w:hAnsi="Arial" w:cs="Arial"/>
                <w:bCs/>
                <w:sz w:val="14"/>
                <w:szCs w:val="14"/>
              </w:rPr>
            </w:pPr>
            <w:r w:rsidRPr="00B07C0B">
              <w:rPr>
                <w:rFonts w:ascii="Arial" w:eastAsia="Times New Roman" w:hAnsi="Arial" w:cs="Arial"/>
                <w:bCs/>
                <w:sz w:val="14"/>
                <w:szCs w:val="14"/>
                <w:highlight w:val="yellow"/>
              </w:rPr>
              <w:t>54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32.99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32.99.11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535354" w:rsidRDefault="000020C4" w:rsidP="000020C4">
            <w:pPr>
              <w:spacing w:before="100" w:beforeAutospacing="1" w:after="100" w:afterAutospacing="1" w:line="240" w:lineRule="auto"/>
              <w:jc w:val="center"/>
              <w:rPr>
                <w:rFonts w:ascii="Arial" w:eastAsia="Times New Roman" w:hAnsi="Arial" w:cs="Arial"/>
                <w:bCs/>
                <w:sz w:val="14"/>
                <w:szCs w:val="14"/>
              </w:rPr>
            </w:pPr>
            <w:r w:rsidRPr="00535354">
              <w:rPr>
                <w:rFonts w:ascii="Arial" w:eastAsia="Times New Roman" w:hAnsi="Arial" w:cs="Arial"/>
                <w:bCs/>
                <w:sz w:val="14"/>
                <w:szCs w:val="14"/>
              </w:rPr>
              <w:t xml:space="preserve">Поставка индивидуальных </w:t>
            </w:r>
            <w:r w:rsidRPr="00535354">
              <w:rPr>
                <w:rFonts w:ascii="Arial" w:eastAsia="Times New Roman" w:hAnsi="Arial" w:cs="Arial"/>
                <w:bCs/>
                <w:sz w:val="14"/>
                <w:szCs w:val="14"/>
              </w:rPr>
              <w:lastRenderedPageBreak/>
              <w:t>сре</w:t>
            </w:r>
            <w:proofErr w:type="gramStart"/>
            <w:r w:rsidRPr="00535354">
              <w:rPr>
                <w:rFonts w:ascii="Arial" w:eastAsia="Times New Roman" w:hAnsi="Arial" w:cs="Arial"/>
                <w:bCs/>
                <w:sz w:val="14"/>
                <w:szCs w:val="14"/>
              </w:rPr>
              <w:t>дств пр</w:t>
            </w:r>
            <w:proofErr w:type="gramEnd"/>
            <w:r w:rsidRPr="00535354">
              <w:rPr>
                <w:rFonts w:ascii="Arial" w:eastAsia="Times New Roman" w:hAnsi="Arial" w:cs="Arial"/>
                <w:bCs/>
                <w:sz w:val="14"/>
                <w:szCs w:val="14"/>
              </w:rPr>
              <w:t>отивопожарной защиты (ГДЗК)</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 xml:space="preserve">Соответствие товара качеству, </w:t>
            </w:r>
            <w:r w:rsidRPr="00E1085E">
              <w:rPr>
                <w:rFonts w:ascii="Arial" w:eastAsia="Times New Roman" w:hAnsi="Arial" w:cs="Arial"/>
                <w:bCs/>
                <w:sz w:val="14"/>
                <w:szCs w:val="14"/>
              </w:rPr>
              <w:lastRenderedPageBreak/>
              <w:t>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45F21"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66570,00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292A82" w:rsidP="002A733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Сентябрь</w:t>
            </w:r>
            <w:r w:rsidR="000020C4"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14F2"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Закупка у единственного </w:t>
            </w:r>
            <w:r w:rsidRPr="00E1085E">
              <w:rPr>
                <w:rFonts w:ascii="Arial" w:eastAsia="Times New Roman" w:hAnsi="Arial" w:cs="Arial"/>
                <w:bCs/>
                <w:sz w:val="14"/>
                <w:szCs w:val="14"/>
              </w:rPr>
              <w:lastRenderedPageBreak/>
              <w:t>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lastRenderedPageBreak/>
              <w:t>нет</w:t>
            </w:r>
          </w:p>
        </w:tc>
      </w:tr>
      <w:tr w:rsidR="00824ADF" w:rsidRPr="00E1085E" w:rsidTr="00A87AB2">
        <w:trPr>
          <w:trHeight w:val="35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020C4" w:rsidRPr="00E1085E" w:rsidRDefault="000020C4" w:rsidP="003D38BE">
            <w:pPr>
              <w:spacing w:before="100" w:beforeAutospacing="1" w:after="100" w:afterAutospacing="1" w:line="240" w:lineRule="auto"/>
              <w:jc w:val="center"/>
              <w:rPr>
                <w:rFonts w:ascii="Arial" w:eastAsia="Times New Roman" w:hAnsi="Arial" w:cs="Arial"/>
                <w:bCs/>
                <w:sz w:val="14"/>
                <w:szCs w:val="14"/>
              </w:rPr>
            </w:pPr>
            <w:r w:rsidRPr="00D636F2">
              <w:rPr>
                <w:rFonts w:ascii="Arial" w:eastAsia="Times New Roman" w:hAnsi="Arial" w:cs="Arial"/>
                <w:bCs/>
                <w:sz w:val="14"/>
                <w:szCs w:val="14"/>
                <w:highlight w:val="yellow"/>
              </w:rPr>
              <w:lastRenderedPageBreak/>
              <w:t>55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56.29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56.29.19.000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обеспечению проживающих готовым питанием</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безопасности услуг требованиям действующего законодательства. 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9C46D0"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540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9C46D0"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Человеко-день</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9C46D0"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13500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3618000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Май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Сентябрь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Открытый конкурс</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26"/>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020C4" w:rsidRPr="00E1085E" w:rsidRDefault="000020C4" w:rsidP="003D38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56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7352E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w:t>
            </w:r>
            <w:r w:rsidR="007352EE">
              <w:rPr>
                <w:rFonts w:ascii="Arial" w:eastAsia="Times New Roman" w:hAnsi="Arial" w:cs="Arial"/>
                <w:bCs/>
                <w:sz w:val="14"/>
                <w:szCs w:val="14"/>
              </w:rPr>
              <w:t>7</w:t>
            </w:r>
            <w:r>
              <w:rPr>
                <w:rFonts w:ascii="Arial" w:eastAsia="Times New Roman" w:hAnsi="Arial" w:cs="Arial"/>
                <w:bCs/>
                <w:sz w:val="14"/>
                <w:szCs w:val="14"/>
              </w:rPr>
              <w:t>.</w:t>
            </w:r>
            <w:r w:rsidR="007352EE">
              <w:rPr>
                <w:rFonts w:ascii="Arial" w:eastAsia="Times New Roman" w:hAnsi="Arial" w:cs="Arial"/>
                <w:bCs/>
                <w:sz w:val="14"/>
                <w:szCs w:val="14"/>
              </w:rPr>
              <w:t>2</w:t>
            </w:r>
            <w:r>
              <w:rPr>
                <w:rFonts w:ascii="Arial" w:eastAsia="Times New Roman" w:hAnsi="Arial" w:cs="Arial"/>
                <w:bCs/>
                <w:sz w:val="14"/>
                <w:szCs w:val="14"/>
              </w:rPr>
              <w:t>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7352E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w:t>
            </w:r>
            <w:r w:rsidR="007352EE">
              <w:rPr>
                <w:rFonts w:ascii="Arial" w:eastAsia="Times New Roman" w:hAnsi="Arial" w:cs="Arial"/>
                <w:bCs/>
                <w:sz w:val="14"/>
                <w:szCs w:val="14"/>
              </w:rPr>
              <w:t>7</w:t>
            </w:r>
            <w:r>
              <w:rPr>
                <w:rFonts w:ascii="Arial" w:eastAsia="Times New Roman" w:hAnsi="Arial" w:cs="Arial"/>
                <w:bCs/>
                <w:sz w:val="14"/>
                <w:szCs w:val="14"/>
              </w:rPr>
              <w:t>.</w:t>
            </w:r>
            <w:r w:rsidR="007352EE">
              <w:rPr>
                <w:rFonts w:ascii="Arial" w:eastAsia="Times New Roman" w:hAnsi="Arial" w:cs="Arial"/>
                <w:bCs/>
                <w:sz w:val="14"/>
                <w:szCs w:val="14"/>
              </w:rPr>
              <w:t>2</w:t>
            </w:r>
            <w:r>
              <w:rPr>
                <w:rFonts w:ascii="Arial" w:eastAsia="Times New Roman" w:hAnsi="Arial" w:cs="Arial"/>
                <w:bCs/>
                <w:sz w:val="14"/>
                <w:szCs w:val="14"/>
              </w:rPr>
              <w:t>0.1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Style w:val="FontStyle21"/>
                <w:rFonts w:ascii="Arial" w:hAnsi="Arial" w:cs="Arial"/>
                <w:b w:val="0"/>
                <w:sz w:val="14"/>
                <w:szCs w:val="14"/>
              </w:rPr>
              <w:t>О</w:t>
            </w:r>
            <w:r w:rsidRPr="00E1085E">
              <w:rPr>
                <w:rStyle w:val="FontStyle21"/>
                <w:rFonts w:ascii="Arial" w:hAnsi="Arial" w:cs="Arial"/>
                <w:b w:val="0"/>
                <w:sz w:val="14"/>
                <w:szCs w:val="14"/>
              </w:rPr>
              <w:t>казание услуг по уходу за гражданами признанными нуждающимися в социальном обслуживании в стационарной  форме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F2089B" w:rsidRDefault="000020C4" w:rsidP="000020C4">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качества и безопасности услуг требованиям действующего законодательства.</w:t>
            </w:r>
            <w:r>
              <w:rPr>
                <w:rFonts w:ascii="Arial" w:eastAsia="Times New Roman" w:hAnsi="Arial" w:cs="Arial"/>
                <w:bCs/>
                <w:sz w:val="14"/>
                <w:szCs w:val="14"/>
              </w:rPr>
              <w:t xml:space="preserve"> Оказание услуг в соответствии с ФЗ от 28.12.2013 № 442-ФЗ, Законом РФ от 02.07.1992 г. № 3185-1, </w:t>
            </w:r>
            <w:proofErr w:type="spellStart"/>
            <w:r w:rsidRPr="00F2089B">
              <w:rPr>
                <w:rFonts w:ascii="Arial" w:hAnsi="Arial" w:cs="Arial"/>
                <w:sz w:val="14"/>
                <w:szCs w:val="14"/>
              </w:rPr>
              <w:t>СанПиН</w:t>
            </w:r>
            <w:proofErr w:type="spellEnd"/>
            <w:r w:rsidRPr="00F2089B">
              <w:rPr>
                <w:rFonts w:ascii="Arial" w:hAnsi="Arial" w:cs="Arial"/>
                <w:sz w:val="14"/>
                <w:szCs w:val="14"/>
              </w:rPr>
              <w:t xml:space="preserve"> 2.1.3.2630-10, </w:t>
            </w:r>
            <w:proofErr w:type="spellStart"/>
            <w:r w:rsidRPr="00F2089B">
              <w:rPr>
                <w:rFonts w:ascii="Arial" w:hAnsi="Arial" w:cs="Arial"/>
                <w:sz w:val="14"/>
                <w:szCs w:val="14"/>
              </w:rPr>
              <w:t>СанПиН</w:t>
            </w:r>
            <w:proofErr w:type="spellEnd"/>
            <w:r w:rsidRPr="00F2089B">
              <w:rPr>
                <w:rFonts w:ascii="Arial" w:hAnsi="Arial" w:cs="Arial"/>
                <w:sz w:val="14"/>
                <w:szCs w:val="14"/>
              </w:rPr>
              <w:t xml:space="preserve">  2.1.2.2564-09, СП 2.1.7.2790-10</w:t>
            </w:r>
            <w:r>
              <w:rPr>
                <w:rFonts w:ascii="Arial" w:hAnsi="Arial" w:cs="Arial"/>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35700000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4B6AC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4B6AC7">
              <w:rPr>
                <w:rFonts w:ascii="Arial" w:eastAsia="Times New Roman" w:hAnsi="Arial" w:cs="Arial"/>
                <w:bCs/>
                <w:sz w:val="14"/>
                <w:szCs w:val="14"/>
              </w:rPr>
              <w:t>л</w:t>
            </w:r>
            <w:r>
              <w:rPr>
                <w:rFonts w:ascii="Arial" w:eastAsia="Times New Roman" w:hAnsi="Arial" w:cs="Arial"/>
                <w:bCs/>
                <w:sz w:val="14"/>
                <w:szCs w:val="14"/>
              </w:rPr>
              <w:t>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w:t>
            </w:r>
            <w:r w:rsidRPr="00E1085E">
              <w:rPr>
                <w:rFonts w:ascii="Arial" w:eastAsia="Times New Roman" w:hAnsi="Arial" w:cs="Arial"/>
                <w:bCs/>
                <w:sz w:val="14"/>
                <w:szCs w:val="14"/>
              </w:rPr>
              <w:t>ь 201</w:t>
            </w:r>
            <w:r>
              <w:rPr>
                <w:rFonts w:ascii="Arial" w:eastAsia="Times New Roman" w:hAnsi="Arial" w:cs="Arial"/>
                <w:bCs/>
                <w:sz w:val="14"/>
                <w:szCs w:val="14"/>
              </w:rPr>
              <w:t>8</w:t>
            </w:r>
            <w:r w:rsidRPr="00E1085E">
              <w:rPr>
                <w:rFonts w:ascii="Arial" w:eastAsia="Times New Roman" w:hAnsi="Arial" w:cs="Arial"/>
                <w:bCs/>
                <w:sz w:val="14"/>
                <w:szCs w:val="14"/>
              </w:rPr>
              <w:t xml:space="preserve">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Открытый конкурс</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020C4" w:rsidRPr="00E1085E" w:rsidRDefault="000020C4" w:rsidP="000020C4">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29"/>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FD5407" w:rsidRPr="00E1085E" w:rsidRDefault="00FD5407" w:rsidP="005C1940">
            <w:pPr>
              <w:spacing w:before="100" w:beforeAutospacing="1" w:after="100" w:afterAutospacing="1" w:line="240" w:lineRule="auto"/>
              <w:jc w:val="center"/>
              <w:rPr>
                <w:rFonts w:ascii="Arial" w:eastAsia="Times New Roman" w:hAnsi="Arial" w:cs="Arial"/>
                <w:bCs/>
                <w:sz w:val="14"/>
                <w:szCs w:val="14"/>
              </w:rPr>
            </w:pPr>
            <w:r w:rsidRPr="00D636F2">
              <w:rPr>
                <w:rFonts w:ascii="Arial" w:eastAsia="Times New Roman" w:hAnsi="Arial" w:cs="Arial"/>
                <w:bCs/>
                <w:sz w:val="14"/>
                <w:szCs w:val="14"/>
                <w:highlight w:val="yellow"/>
              </w:rPr>
              <w:t>5</w:t>
            </w:r>
            <w:r w:rsidR="005C1940" w:rsidRPr="00D636F2">
              <w:rPr>
                <w:rFonts w:ascii="Arial" w:eastAsia="Times New Roman" w:hAnsi="Arial" w:cs="Arial"/>
                <w:bCs/>
                <w:sz w:val="14"/>
                <w:szCs w:val="14"/>
                <w:highlight w:val="yellow"/>
              </w:rPr>
              <w:t>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20.41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20.41.3</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Поставка </w:t>
            </w:r>
            <w:proofErr w:type="spellStart"/>
            <w:r>
              <w:rPr>
                <w:rFonts w:ascii="Arial" w:eastAsia="Times New Roman" w:hAnsi="Arial" w:cs="Arial"/>
                <w:bCs/>
                <w:sz w:val="14"/>
                <w:szCs w:val="14"/>
              </w:rPr>
              <w:t>хозтоваров</w:t>
            </w:r>
            <w:proofErr w:type="spellEnd"/>
            <w:r w:rsidRPr="00E1085E">
              <w:rPr>
                <w:rFonts w:ascii="Arial" w:eastAsia="Times New Roman" w:hAnsi="Arial" w:cs="Arial"/>
                <w:bCs/>
                <w:sz w:val="14"/>
                <w:szCs w:val="14"/>
              </w:rPr>
              <w:t xml:space="preserve"> по корпоративной карте клиента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2486E"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93748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Default="00FD5407" w:rsidP="00FD5407">
            <w:pPr>
              <w:spacing w:before="100" w:beforeAutospacing="1" w:after="120"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p w:rsidR="00FD5407" w:rsidRPr="00E1085E" w:rsidRDefault="00FD5407" w:rsidP="00FD5407">
            <w:pPr>
              <w:spacing w:after="100" w:afterAutospacing="1" w:line="240" w:lineRule="auto"/>
              <w:jc w:val="center"/>
              <w:rPr>
                <w:rFonts w:ascii="Arial" w:eastAsia="Times New Roman" w:hAnsi="Arial" w:cs="Arial"/>
                <w:bCs/>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93748F">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Май</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D5407" w:rsidRPr="00E1085E" w:rsidRDefault="00FD5407" w:rsidP="00FD540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76"/>
        </w:trPr>
        <w:tc>
          <w:tcPr>
            <w:tcW w:w="88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sidRPr="00D636F2">
              <w:rPr>
                <w:rFonts w:ascii="Arial" w:eastAsia="Times New Roman" w:hAnsi="Arial" w:cs="Arial"/>
                <w:bCs/>
                <w:sz w:val="14"/>
                <w:szCs w:val="14"/>
                <w:highlight w:val="yellow"/>
              </w:rPr>
              <w:t>60</w:t>
            </w:r>
          </w:p>
        </w:tc>
        <w:tc>
          <w:tcPr>
            <w:tcW w:w="676"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EC6B65" w:rsidP="00D636F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11.07</w:t>
            </w:r>
          </w:p>
          <w:p w:rsidR="00C2486E" w:rsidRPr="00E1085E" w:rsidRDefault="00C2486E" w:rsidP="00D636F2">
            <w:pPr>
              <w:spacing w:after="0" w:line="240" w:lineRule="auto"/>
              <w:jc w:val="center"/>
              <w:rPr>
                <w:rFonts w:ascii="Arial" w:eastAsia="Times New Roman" w:hAnsi="Arial" w:cs="Arial"/>
                <w:bCs/>
                <w:sz w:val="14"/>
                <w:szCs w:val="14"/>
              </w:rPr>
            </w:pPr>
          </w:p>
        </w:tc>
        <w:tc>
          <w:tcPr>
            <w:tcW w:w="1649" w:type="dxa"/>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11.07.1</w:t>
            </w:r>
          </w:p>
          <w:p w:rsidR="00C2486E" w:rsidRPr="00E1085E" w:rsidRDefault="00C2486E" w:rsidP="00D636F2">
            <w:pPr>
              <w:spacing w:after="0" w:line="240" w:lineRule="auto"/>
              <w:jc w:val="center"/>
              <w:rPr>
                <w:rFonts w:ascii="Arial" w:eastAsia="Times New Roman" w:hAnsi="Arial" w:cs="Arial"/>
                <w:bCs/>
                <w:sz w:val="14"/>
                <w:szCs w:val="14"/>
              </w:rPr>
            </w:pPr>
          </w:p>
        </w:tc>
        <w:tc>
          <w:tcPr>
            <w:tcW w:w="1552"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w:t>
            </w:r>
            <w:r w:rsidRPr="00E1085E">
              <w:rPr>
                <w:rFonts w:ascii="Arial" w:eastAsia="Times New Roman" w:hAnsi="Arial" w:cs="Arial"/>
                <w:bCs/>
                <w:sz w:val="14"/>
                <w:szCs w:val="14"/>
              </w:rPr>
              <w:t xml:space="preserve"> воды питьевой в бутылках для </w:t>
            </w:r>
            <w:proofErr w:type="spellStart"/>
            <w:r w:rsidRPr="00E1085E">
              <w:rPr>
                <w:rFonts w:ascii="Arial" w:eastAsia="Times New Roman" w:hAnsi="Arial" w:cs="Arial"/>
                <w:bCs/>
                <w:sz w:val="14"/>
                <w:szCs w:val="14"/>
              </w:rPr>
              <w:t>кулеров</w:t>
            </w:r>
            <w:proofErr w:type="spellEnd"/>
          </w:p>
        </w:tc>
        <w:tc>
          <w:tcPr>
            <w:tcW w:w="152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p w:rsidR="00C2486E" w:rsidRPr="00E1085E" w:rsidRDefault="00C2486E" w:rsidP="00D636F2">
            <w:pPr>
              <w:spacing w:after="0" w:line="240" w:lineRule="auto"/>
              <w:jc w:val="center"/>
              <w:rPr>
                <w:rFonts w:ascii="Arial" w:eastAsia="Times New Roman" w:hAnsi="Arial" w:cs="Arial"/>
                <w:bCs/>
                <w:sz w:val="14"/>
                <w:szCs w:val="14"/>
              </w:rPr>
            </w:pP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p w:rsidR="00C2486E" w:rsidRPr="00E1085E" w:rsidRDefault="00C2486E" w:rsidP="00D636F2">
            <w:pPr>
              <w:spacing w:after="0" w:line="240" w:lineRule="auto"/>
              <w:jc w:val="center"/>
              <w:rPr>
                <w:rFonts w:ascii="Arial" w:eastAsia="Times New Roman" w:hAnsi="Arial" w:cs="Arial"/>
                <w:bCs/>
                <w:sz w:val="14"/>
                <w:szCs w:val="14"/>
              </w:rPr>
            </w:pPr>
          </w:p>
        </w:tc>
        <w:tc>
          <w:tcPr>
            <w:tcW w:w="814"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r>
              <w:rPr>
                <w:rFonts w:ascii="Arial" w:eastAsia="Times New Roman" w:hAnsi="Arial" w:cs="Arial"/>
                <w:bCs/>
                <w:sz w:val="14"/>
                <w:szCs w:val="14"/>
              </w:rPr>
              <w:t>90</w:t>
            </w:r>
            <w:r w:rsidRPr="00E1085E">
              <w:rPr>
                <w:rFonts w:ascii="Arial" w:eastAsia="Times New Roman" w:hAnsi="Arial" w:cs="Arial"/>
                <w:bCs/>
                <w:sz w:val="14"/>
                <w:szCs w:val="14"/>
              </w:rPr>
              <w:t>00</w:t>
            </w:r>
          </w:p>
          <w:p w:rsidR="00C2486E" w:rsidRPr="00E1085E" w:rsidRDefault="00C2486E" w:rsidP="00D636F2">
            <w:pPr>
              <w:spacing w:after="0" w:line="240" w:lineRule="auto"/>
              <w:jc w:val="center"/>
              <w:rPr>
                <w:rFonts w:ascii="Arial" w:eastAsia="Times New Roman" w:hAnsi="Arial" w:cs="Arial"/>
                <w:bCs/>
                <w:sz w:val="14"/>
                <w:szCs w:val="14"/>
              </w:rPr>
            </w:pPr>
          </w:p>
        </w:tc>
        <w:tc>
          <w:tcPr>
            <w:tcW w:w="86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C2486E">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10000</w:t>
            </w:r>
            <w:r w:rsidRPr="00E1085E">
              <w:rPr>
                <w:rFonts w:ascii="Arial" w:eastAsia="Times New Roman" w:hAnsi="Arial" w:cs="Arial"/>
                <w:bCs/>
                <w:sz w:val="14"/>
                <w:szCs w:val="14"/>
              </w:rPr>
              <w:t>0,00</w:t>
            </w:r>
          </w:p>
        </w:tc>
        <w:tc>
          <w:tcPr>
            <w:tcW w:w="101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Май</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Декабрь</w:t>
            </w:r>
            <w:r w:rsidRPr="00E1085E">
              <w:rPr>
                <w:rFonts w:ascii="Arial" w:eastAsia="Times New Roman" w:hAnsi="Arial" w:cs="Arial"/>
                <w:bCs/>
                <w:sz w:val="14"/>
                <w:szCs w:val="14"/>
              </w:rPr>
              <w:t xml:space="preserve"> 2017 года</w:t>
            </w:r>
          </w:p>
        </w:tc>
        <w:tc>
          <w:tcPr>
            <w:tcW w:w="1037"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000000"/>
              <w:right w:val="single" w:sz="4" w:space="0" w:color="000000"/>
            </w:tcBorders>
            <w:tcMar>
              <w:top w:w="0" w:type="dxa"/>
              <w:left w:w="0" w:type="dxa"/>
              <w:bottom w:w="0" w:type="dxa"/>
              <w:right w:w="0" w:type="dxa"/>
            </w:tcMar>
            <w:hideMark/>
          </w:tcPr>
          <w:p w:rsidR="00C2486E" w:rsidRPr="00E1085E" w:rsidRDefault="00C2486E" w:rsidP="00D636F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6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636F2" w:rsidRDefault="00D636F2" w:rsidP="00D636F2">
            <w:pPr>
              <w:jc w:val="center"/>
              <w:rPr>
                <w:rFonts w:ascii="Arial" w:eastAsia="Times New Roman" w:hAnsi="Arial" w:cs="Arial"/>
                <w:sz w:val="14"/>
                <w:szCs w:val="14"/>
              </w:rPr>
            </w:pPr>
            <w:r w:rsidRPr="005E0013">
              <w:rPr>
                <w:rFonts w:ascii="Arial" w:eastAsia="Times New Roman" w:hAnsi="Arial" w:cs="Arial"/>
                <w:sz w:val="14"/>
                <w:szCs w:val="14"/>
                <w:highlight w:val="yellow"/>
              </w:rPr>
              <w:t>61</w:t>
            </w:r>
          </w:p>
          <w:p w:rsidR="00D636F2" w:rsidRPr="00995310" w:rsidRDefault="00D636F2" w:rsidP="00995310">
            <w:pPr>
              <w:rPr>
                <w:rFonts w:ascii="Arial" w:eastAsia="Times New Roman" w:hAnsi="Arial" w:cs="Arial"/>
                <w:sz w:val="14"/>
                <w:szCs w:val="14"/>
              </w:rPr>
            </w:pP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AD729D"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29</w:t>
            </w:r>
            <w:r w:rsidR="00D636F2" w:rsidRPr="008F414C">
              <w:rPr>
                <w:rFonts w:ascii="Arial" w:eastAsia="Times New Roman" w:hAnsi="Arial" w:cs="Arial"/>
                <w:bCs/>
                <w:sz w:val="14"/>
                <w:szCs w:val="14"/>
              </w:rPr>
              <w:t>.3</w:t>
            </w:r>
            <w:r w:rsidRPr="008F414C">
              <w:rPr>
                <w:rFonts w:ascii="Arial" w:eastAsia="Times New Roman" w:hAnsi="Arial" w:cs="Arial"/>
                <w:bCs/>
                <w:sz w:val="14"/>
                <w:szCs w:val="14"/>
              </w:rPr>
              <w:t>2</w:t>
            </w: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22.11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0F7753"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29</w:t>
            </w:r>
            <w:r w:rsidR="00D636F2" w:rsidRPr="008F414C">
              <w:rPr>
                <w:rFonts w:ascii="Arial" w:eastAsia="Times New Roman" w:hAnsi="Arial" w:cs="Arial"/>
                <w:bCs/>
                <w:sz w:val="14"/>
                <w:szCs w:val="14"/>
              </w:rPr>
              <w:t>.3</w:t>
            </w:r>
            <w:r w:rsidRPr="008F414C">
              <w:rPr>
                <w:rFonts w:ascii="Arial" w:eastAsia="Times New Roman" w:hAnsi="Arial" w:cs="Arial"/>
                <w:bCs/>
                <w:sz w:val="14"/>
                <w:szCs w:val="14"/>
              </w:rPr>
              <w:t>2</w:t>
            </w:r>
            <w:r w:rsidR="00D636F2" w:rsidRPr="008F414C">
              <w:rPr>
                <w:rFonts w:ascii="Arial" w:eastAsia="Times New Roman" w:hAnsi="Arial" w:cs="Arial"/>
                <w:bCs/>
                <w:sz w:val="14"/>
                <w:szCs w:val="14"/>
              </w:rPr>
              <w:t>.</w:t>
            </w:r>
            <w:r w:rsidRPr="008F414C">
              <w:rPr>
                <w:rFonts w:ascii="Arial" w:eastAsia="Times New Roman" w:hAnsi="Arial" w:cs="Arial"/>
                <w:bCs/>
                <w:sz w:val="14"/>
                <w:szCs w:val="14"/>
              </w:rPr>
              <w:t>30</w:t>
            </w: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22.11.11.000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Поставка запчастей для т/</w:t>
            </w:r>
            <w:proofErr w:type="gramStart"/>
            <w:r w:rsidRPr="008F414C">
              <w:rPr>
                <w:rFonts w:ascii="Arial" w:eastAsia="Times New Roman" w:hAnsi="Arial" w:cs="Arial"/>
                <w:bCs/>
                <w:sz w:val="14"/>
                <w:szCs w:val="14"/>
              </w:rPr>
              <w:t>с</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876</w:t>
            </w: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Условная единица</w:t>
            </w: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1</w:t>
            </w: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p>
          <w:p w:rsidR="004D59FA" w:rsidRPr="008F414C" w:rsidRDefault="004D59FA"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AD729D"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Июн</w:t>
            </w:r>
            <w:r w:rsidR="00D636F2" w:rsidRPr="008F414C">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636F2" w:rsidRPr="008F414C" w:rsidRDefault="00D636F2" w:rsidP="008F414C">
            <w:pPr>
              <w:spacing w:before="100" w:beforeAutospacing="1" w:after="100" w:afterAutospacing="1" w:line="240" w:lineRule="auto"/>
              <w:jc w:val="center"/>
              <w:rPr>
                <w:rFonts w:ascii="Arial" w:eastAsia="Times New Roman" w:hAnsi="Arial" w:cs="Arial"/>
                <w:bCs/>
                <w:sz w:val="14"/>
                <w:szCs w:val="14"/>
              </w:rPr>
            </w:pPr>
            <w:r w:rsidRPr="008F414C">
              <w:rPr>
                <w:rFonts w:ascii="Arial" w:eastAsia="Times New Roman" w:hAnsi="Arial" w:cs="Arial"/>
                <w:bCs/>
                <w:sz w:val="14"/>
                <w:szCs w:val="14"/>
              </w:rPr>
              <w:t>нет</w:t>
            </w:r>
          </w:p>
        </w:tc>
      </w:tr>
      <w:tr w:rsidR="00824ADF" w:rsidRPr="00E1085E" w:rsidTr="00A87AB2">
        <w:trPr>
          <w:trHeight w:val="351"/>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D729D" w:rsidRDefault="00AD729D" w:rsidP="00AD729D">
            <w:pPr>
              <w:jc w:val="center"/>
              <w:rPr>
                <w:rFonts w:ascii="Arial" w:eastAsia="Times New Roman" w:hAnsi="Arial" w:cs="Arial"/>
                <w:sz w:val="14"/>
                <w:szCs w:val="14"/>
              </w:rPr>
            </w:pPr>
            <w:r w:rsidRPr="005E0013">
              <w:rPr>
                <w:rFonts w:ascii="Arial" w:eastAsia="Times New Roman" w:hAnsi="Arial" w:cs="Arial"/>
                <w:sz w:val="14"/>
                <w:szCs w:val="14"/>
                <w:highlight w:val="yellow"/>
              </w:rPr>
              <w:t>62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45.20.11.000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Оказание услуг по ремонту автотранспортных средств</w:t>
            </w:r>
          </w:p>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00AD729D"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D729D" w:rsidRPr="00E1085E" w:rsidRDefault="00AD729D"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7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05D39" w:rsidRDefault="00505D39" w:rsidP="00505D39">
            <w:pPr>
              <w:jc w:val="center"/>
              <w:rPr>
                <w:rFonts w:ascii="Arial" w:eastAsia="Times New Roman" w:hAnsi="Arial" w:cs="Arial"/>
                <w:sz w:val="14"/>
                <w:szCs w:val="14"/>
              </w:rPr>
            </w:pPr>
            <w:r w:rsidRPr="00EC6AD0">
              <w:rPr>
                <w:rFonts w:ascii="Arial" w:eastAsia="Times New Roman" w:hAnsi="Arial" w:cs="Arial"/>
                <w:sz w:val="14"/>
                <w:szCs w:val="14"/>
                <w:highlight w:val="yellow"/>
              </w:rPr>
              <w:lastRenderedPageBreak/>
              <w:t>63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33.12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33.12.17.000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Оказание услуг по ремонту </w:t>
            </w:r>
            <w:proofErr w:type="spellStart"/>
            <w:r w:rsidRPr="00E1085E">
              <w:rPr>
                <w:rFonts w:ascii="Arial" w:eastAsia="Times New Roman" w:hAnsi="Arial" w:cs="Arial"/>
                <w:bCs/>
                <w:sz w:val="14"/>
                <w:szCs w:val="14"/>
              </w:rPr>
              <w:t>бензоинструмента</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качества и безопасности услуг требованиям действующего законодательства. Гарантии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682E07"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30</w:t>
            </w:r>
            <w:r w:rsidR="00505D39" w:rsidRPr="00E1085E">
              <w:rPr>
                <w:rFonts w:ascii="Arial" w:eastAsia="Times New Roman" w:hAnsi="Arial" w:cs="Arial"/>
                <w:bCs/>
                <w:sz w:val="14"/>
                <w:szCs w:val="14"/>
              </w:rPr>
              <w:t>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5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05D39" w:rsidRDefault="00505D39" w:rsidP="00505D39">
            <w:pPr>
              <w:jc w:val="center"/>
              <w:rPr>
                <w:rFonts w:ascii="Arial" w:eastAsia="Times New Roman" w:hAnsi="Arial" w:cs="Arial"/>
                <w:sz w:val="14"/>
                <w:szCs w:val="14"/>
              </w:rPr>
            </w:pPr>
            <w:r w:rsidRPr="00EC6AD0">
              <w:rPr>
                <w:rFonts w:ascii="Arial" w:eastAsia="Times New Roman" w:hAnsi="Arial" w:cs="Arial"/>
                <w:sz w:val="14"/>
                <w:szCs w:val="14"/>
                <w:highlight w:val="yellow"/>
              </w:rPr>
              <w:t>64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43.21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43.21.10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Выполнение работ по монтажу оборудования для беспроводной интернет связи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Работы должны быть выполнены в соответствии с установленными требованиями законодательства РФ;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30000</w:t>
            </w:r>
            <w:r w:rsidR="009865A2">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w:t>
            </w:r>
            <w:r w:rsidRPr="00E1085E">
              <w:rPr>
                <w:rFonts w:ascii="Arial" w:eastAsia="Times New Roman" w:hAnsi="Arial" w:cs="Arial"/>
                <w:bCs/>
                <w:sz w:val="14"/>
                <w:szCs w:val="14"/>
              </w:rPr>
              <w:t>ь 201</w:t>
            </w:r>
            <w:r>
              <w:rPr>
                <w:rFonts w:ascii="Arial" w:eastAsia="Times New Roman" w:hAnsi="Arial" w:cs="Arial"/>
                <w:bCs/>
                <w:sz w:val="14"/>
                <w:szCs w:val="14"/>
              </w:rPr>
              <w:t>7</w:t>
            </w:r>
            <w:r w:rsidRPr="00E1085E">
              <w:rPr>
                <w:rFonts w:ascii="Arial" w:eastAsia="Times New Roman" w:hAnsi="Arial" w:cs="Arial"/>
                <w:bCs/>
                <w:sz w:val="14"/>
                <w:szCs w:val="14"/>
              </w:rPr>
              <w:t xml:space="preserve">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5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05D39" w:rsidRDefault="00505D39" w:rsidP="00505D39">
            <w:pPr>
              <w:jc w:val="center"/>
              <w:rPr>
                <w:rFonts w:ascii="Arial" w:eastAsia="Times New Roman" w:hAnsi="Arial" w:cs="Arial"/>
                <w:sz w:val="14"/>
                <w:szCs w:val="14"/>
              </w:rPr>
            </w:pPr>
            <w:r w:rsidRPr="00EC6AD0">
              <w:rPr>
                <w:rFonts w:ascii="Arial" w:eastAsia="Times New Roman" w:hAnsi="Arial" w:cs="Arial"/>
                <w:sz w:val="14"/>
                <w:szCs w:val="14"/>
                <w:highlight w:val="yellow"/>
              </w:rPr>
              <w:t>65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61.20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61.20.42.000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Оказание услуг по предоставлению канала передачи данных беспроводного интернета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Своевременное и качественное предоставление услуг.  Соблюдение требований к условиям, к безопасности оказываемых услуг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362</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Месяц</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505D3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24500</w:t>
            </w:r>
            <w:r w:rsidR="009865A2">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w:t>
            </w:r>
            <w:r w:rsidRPr="00E1085E">
              <w:rPr>
                <w:rFonts w:ascii="Arial" w:eastAsia="Times New Roman" w:hAnsi="Arial" w:cs="Arial"/>
                <w:bCs/>
                <w:sz w:val="14"/>
                <w:szCs w:val="14"/>
              </w:rPr>
              <w:t>ь 201</w:t>
            </w:r>
            <w:r>
              <w:rPr>
                <w:rFonts w:ascii="Arial" w:eastAsia="Times New Roman" w:hAnsi="Arial" w:cs="Arial"/>
                <w:bCs/>
                <w:sz w:val="14"/>
                <w:szCs w:val="14"/>
              </w:rPr>
              <w:t>7</w:t>
            </w:r>
            <w:r w:rsidRPr="00E1085E">
              <w:rPr>
                <w:rFonts w:ascii="Arial" w:eastAsia="Times New Roman" w:hAnsi="Arial" w:cs="Arial"/>
                <w:bCs/>
                <w:sz w:val="14"/>
                <w:szCs w:val="14"/>
              </w:rPr>
              <w:t xml:space="preserve">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05D39" w:rsidRPr="00E1085E" w:rsidRDefault="00505D39"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3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05A76" w:rsidRDefault="00605A76" w:rsidP="00605A76">
            <w:pPr>
              <w:jc w:val="center"/>
              <w:rPr>
                <w:rFonts w:ascii="Arial" w:eastAsia="Times New Roman" w:hAnsi="Arial" w:cs="Arial"/>
                <w:sz w:val="14"/>
                <w:szCs w:val="14"/>
              </w:rPr>
            </w:pPr>
            <w:r w:rsidRPr="00EC6AD0">
              <w:rPr>
                <w:rFonts w:ascii="Arial" w:eastAsia="Times New Roman" w:hAnsi="Arial" w:cs="Arial"/>
                <w:sz w:val="14"/>
                <w:szCs w:val="14"/>
                <w:highlight w:val="yellow"/>
              </w:rPr>
              <w:t>66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46.73.1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строительных материалов по корпоративной карте клиента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w:t>
            </w:r>
            <w:r w:rsidR="009865A2">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05A76" w:rsidRPr="00E1085E" w:rsidRDefault="00605A76"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2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B5A63" w:rsidRPr="003A3B05" w:rsidRDefault="00DB5A63" w:rsidP="00DB5A63">
            <w:pPr>
              <w:jc w:val="center"/>
              <w:rPr>
                <w:rFonts w:ascii="Arial" w:eastAsia="Times New Roman" w:hAnsi="Arial" w:cs="Arial"/>
                <w:color w:val="000000" w:themeColor="text1"/>
                <w:sz w:val="14"/>
                <w:szCs w:val="14"/>
              </w:rPr>
            </w:pPr>
            <w:r w:rsidRPr="003A3B05">
              <w:rPr>
                <w:rFonts w:ascii="Arial" w:eastAsia="Times New Roman" w:hAnsi="Arial" w:cs="Arial"/>
                <w:color w:val="000000" w:themeColor="text1"/>
                <w:sz w:val="14"/>
                <w:szCs w:val="14"/>
                <w:highlight w:val="cyan"/>
              </w:rPr>
              <w:t>67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41.20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41.20.20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122074" w:rsidP="00463CA2">
            <w:pPr>
              <w:spacing w:before="100" w:beforeAutospacing="1" w:after="100" w:afterAutospacing="1" w:line="240" w:lineRule="auto"/>
              <w:jc w:val="center"/>
              <w:rPr>
                <w:rFonts w:ascii="Arial" w:eastAsia="Times New Roman" w:hAnsi="Arial" w:cs="Arial"/>
                <w:bCs/>
                <w:sz w:val="14"/>
                <w:szCs w:val="14"/>
              </w:rPr>
            </w:pPr>
            <w:r w:rsidRPr="00122074">
              <w:rPr>
                <w:rFonts w:ascii="Arial" w:eastAsia="Times New Roman" w:hAnsi="Arial" w:cs="Arial"/>
                <w:bCs/>
                <w:sz w:val="14"/>
                <w:szCs w:val="14"/>
              </w:rPr>
              <w:t>Поставка</w:t>
            </w:r>
            <w:r w:rsidR="00DB5A63" w:rsidRPr="00122074">
              <w:rPr>
                <w:rFonts w:ascii="Arial" w:eastAsia="Times New Roman" w:hAnsi="Arial" w:cs="Arial"/>
                <w:bCs/>
                <w:sz w:val="14"/>
                <w:szCs w:val="14"/>
              </w:rPr>
              <w:t xml:space="preserve"> </w:t>
            </w:r>
            <w:proofErr w:type="gramStart"/>
            <w:r w:rsidR="00DB5A63" w:rsidRPr="00122074">
              <w:rPr>
                <w:rFonts w:ascii="Arial" w:eastAsia="Times New Roman" w:hAnsi="Arial" w:cs="Arial"/>
                <w:bCs/>
                <w:sz w:val="14"/>
                <w:szCs w:val="14"/>
              </w:rPr>
              <w:t>модульного</w:t>
            </w:r>
            <w:proofErr w:type="gramEnd"/>
            <w:r w:rsidR="00DB5A63" w:rsidRPr="00122074">
              <w:rPr>
                <w:rFonts w:ascii="Arial" w:eastAsia="Times New Roman" w:hAnsi="Arial" w:cs="Arial"/>
                <w:bCs/>
                <w:sz w:val="14"/>
                <w:szCs w:val="14"/>
              </w:rPr>
              <w:t xml:space="preserve"> КПП</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122074" w:rsidP="00122074">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соответствие товара</w:t>
            </w:r>
            <w:r w:rsidR="00DB5A63" w:rsidRPr="00E1085E">
              <w:rPr>
                <w:rFonts w:ascii="Arial" w:eastAsia="Times New Roman" w:hAnsi="Arial" w:cs="Arial"/>
                <w:bCs/>
                <w:sz w:val="14"/>
                <w:szCs w:val="14"/>
              </w:rPr>
              <w:t xml:space="preserve"> </w:t>
            </w:r>
            <w:r>
              <w:rPr>
                <w:rFonts w:ascii="Arial" w:eastAsia="Times New Roman" w:hAnsi="Arial" w:cs="Arial"/>
                <w:bCs/>
                <w:sz w:val="14"/>
                <w:szCs w:val="14"/>
              </w:rPr>
              <w:t>требованиям</w:t>
            </w:r>
            <w:r w:rsidR="00DB5A63" w:rsidRPr="00E1085E">
              <w:rPr>
                <w:rFonts w:ascii="Arial" w:eastAsia="Times New Roman" w:hAnsi="Arial" w:cs="Arial"/>
                <w:bCs/>
                <w:sz w:val="14"/>
                <w:szCs w:val="14"/>
              </w:rPr>
              <w:t xml:space="preserve"> </w:t>
            </w:r>
            <w:r>
              <w:rPr>
                <w:rFonts w:ascii="Arial" w:eastAsia="Times New Roman" w:hAnsi="Arial" w:cs="Arial"/>
                <w:bCs/>
                <w:sz w:val="14"/>
                <w:szCs w:val="14"/>
              </w:rPr>
              <w:t>установленным</w:t>
            </w:r>
            <w:r w:rsidRPr="00E1085E">
              <w:rPr>
                <w:rFonts w:ascii="Arial" w:eastAsia="Times New Roman" w:hAnsi="Arial" w:cs="Arial"/>
                <w:bCs/>
                <w:sz w:val="14"/>
                <w:szCs w:val="14"/>
              </w:rPr>
              <w:t xml:space="preserve"> </w:t>
            </w:r>
            <w:r>
              <w:rPr>
                <w:rFonts w:ascii="Arial" w:eastAsia="Times New Roman" w:hAnsi="Arial" w:cs="Arial"/>
                <w:bCs/>
                <w:sz w:val="14"/>
                <w:szCs w:val="14"/>
              </w:rPr>
              <w:t>законодательством</w:t>
            </w:r>
            <w:r w:rsidR="00DB5A63" w:rsidRPr="00E1085E">
              <w:rPr>
                <w:rFonts w:ascii="Arial" w:eastAsia="Times New Roman" w:hAnsi="Arial" w:cs="Arial"/>
                <w:bCs/>
                <w:sz w:val="14"/>
                <w:szCs w:val="14"/>
              </w:rPr>
              <w:t xml:space="preserve"> РФ и строительными нормами, в соответствии с утвержденной документацией;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122074"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122074"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939350,00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0B336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0B3366">
              <w:rPr>
                <w:rFonts w:ascii="Arial" w:eastAsia="Times New Roman" w:hAnsi="Arial" w:cs="Arial"/>
                <w:bCs/>
                <w:sz w:val="14"/>
                <w:szCs w:val="14"/>
              </w:rPr>
              <w:t>л</w:t>
            </w:r>
            <w:r>
              <w:rPr>
                <w:rFonts w:ascii="Arial" w:eastAsia="Times New Roman" w:hAnsi="Arial" w:cs="Arial"/>
                <w:bCs/>
                <w:sz w:val="14"/>
                <w:szCs w:val="14"/>
              </w:rPr>
              <w:t>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B5A63" w:rsidRPr="00E1085E" w:rsidRDefault="00DB5A63"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18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63CA2" w:rsidRDefault="00463CA2" w:rsidP="00463CA2">
            <w:pPr>
              <w:jc w:val="center"/>
              <w:rPr>
                <w:rFonts w:ascii="Arial" w:eastAsia="Times New Roman" w:hAnsi="Arial" w:cs="Arial"/>
                <w:sz w:val="14"/>
                <w:szCs w:val="14"/>
              </w:rPr>
            </w:pPr>
            <w:r w:rsidRPr="00EC6AD0">
              <w:rPr>
                <w:rFonts w:ascii="Arial" w:eastAsia="Times New Roman" w:hAnsi="Arial" w:cs="Arial"/>
                <w:sz w:val="14"/>
                <w:szCs w:val="14"/>
                <w:highlight w:val="yellow"/>
              </w:rPr>
              <w:t>68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18.12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18.12</w:t>
            </w:r>
            <w:r w:rsidRPr="00E1085E">
              <w:rPr>
                <w:rFonts w:ascii="Arial" w:eastAsia="Times New Roman" w:hAnsi="Arial" w:cs="Arial"/>
                <w:bCs/>
                <w:sz w:val="14"/>
                <w:szCs w:val="14"/>
              </w:rPr>
              <w:t>.1</w:t>
            </w:r>
            <w:r>
              <w:rPr>
                <w:rFonts w:ascii="Arial" w:eastAsia="Times New Roman" w:hAnsi="Arial" w:cs="Arial"/>
                <w:bCs/>
                <w:sz w:val="14"/>
                <w:szCs w:val="14"/>
              </w:rPr>
              <w:t>9.190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Изготовление полиграфи</w:t>
            </w:r>
            <w:r>
              <w:rPr>
                <w:rFonts w:ascii="Arial" w:eastAsia="Times New Roman" w:hAnsi="Arial" w:cs="Arial"/>
                <w:bCs/>
                <w:sz w:val="14"/>
                <w:szCs w:val="14"/>
              </w:rPr>
              <w:t>ческой продукции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2518E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Своевременное и качественное предоставление услуг.  Соблюдение требований</w:t>
            </w:r>
            <w:r w:rsidR="002518EE">
              <w:rPr>
                <w:rFonts w:ascii="Arial" w:eastAsia="Times New Roman" w:hAnsi="Arial" w:cs="Arial"/>
                <w:bCs/>
                <w:sz w:val="14"/>
                <w:szCs w:val="14"/>
              </w:rPr>
              <w:t xml:space="preserve"> </w:t>
            </w:r>
            <w:r w:rsidRPr="00E1085E">
              <w:rPr>
                <w:rFonts w:ascii="Arial" w:eastAsia="Times New Roman" w:hAnsi="Arial" w:cs="Arial"/>
                <w:bCs/>
                <w:sz w:val="14"/>
                <w:szCs w:val="14"/>
              </w:rPr>
              <w:t>безопасности</w:t>
            </w:r>
            <w:r w:rsidR="002518EE">
              <w:rPr>
                <w:rFonts w:ascii="Arial" w:eastAsia="Times New Roman" w:hAnsi="Arial" w:cs="Arial"/>
                <w:bCs/>
                <w:sz w:val="14"/>
                <w:szCs w:val="14"/>
              </w:rPr>
              <w:t xml:space="preserve"> изделий</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715C93">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r w:rsidR="00715C93">
              <w:rPr>
                <w:rFonts w:ascii="Arial" w:eastAsia="Times New Roman" w:hAnsi="Arial" w:cs="Arial"/>
                <w:bCs/>
                <w:sz w:val="14"/>
                <w:szCs w:val="14"/>
              </w:rPr>
              <w:t>42</w:t>
            </w:r>
            <w:r w:rsidRPr="00E1085E">
              <w:rPr>
                <w:rFonts w:ascii="Arial" w:eastAsia="Times New Roman" w:hAnsi="Arial" w:cs="Arial"/>
                <w:bCs/>
                <w:sz w:val="14"/>
                <w:szCs w:val="14"/>
              </w:rPr>
              <w:t>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18327,5</w:t>
            </w:r>
            <w:r w:rsidRPr="00E1085E">
              <w:rPr>
                <w:rFonts w:ascii="Arial" w:eastAsia="Times New Roman" w:hAnsi="Arial" w:cs="Arial"/>
                <w:bCs/>
                <w:sz w:val="14"/>
                <w:szCs w:val="14"/>
              </w:rPr>
              <w:t>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w:t>
            </w:r>
            <w:r w:rsidR="003D1CAF">
              <w:rPr>
                <w:rFonts w:ascii="Arial" w:eastAsia="Times New Roman" w:hAnsi="Arial" w:cs="Arial"/>
                <w:bCs/>
                <w:sz w:val="14"/>
                <w:szCs w:val="14"/>
              </w:rPr>
              <w:t xml:space="preserve"> </w:t>
            </w:r>
            <w:r w:rsidRPr="00E1085E">
              <w:rPr>
                <w:rFonts w:ascii="Arial" w:eastAsia="Times New Roman" w:hAnsi="Arial" w:cs="Arial"/>
                <w:bCs/>
                <w:sz w:val="14"/>
                <w:szCs w:val="14"/>
              </w:rPr>
              <w:t>г</w:t>
            </w:r>
            <w:r w:rsidR="003D1CAF">
              <w:rPr>
                <w:rFonts w:ascii="Arial" w:eastAsia="Times New Roman" w:hAnsi="Arial" w:cs="Arial"/>
                <w:bCs/>
                <w:sz w:val="14"/>
                <w:szCs w:val="14"/>
              </w:rPr>
              <w:t>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3CA2" w:rsidRPr="00E1085E" w:rsidRDefault="00463CA2" w:rsidP="00463CA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471"/>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14364" w:rsidRDefault="00C21B15" w:rsidP="00E14364">
            <w:pPr>
              <w:jc w:val="center"/>
              <w:rPr>
                <w:rFonts w:ascii="Arial" w:eastAsia="Times New Roman" w:hAnsi="Arial" w:cs="Arial"/>
                <w:sz w:val="14"/>
                <w:szCs w:val="14"/>
              </w:rPr>
            </w:pPr>
            <w:r w:rsidRPr="005E0013">
              <w:rPr>
                <w:rFonts w:ascii="Arial" w:eastAsia="Times New Roman" w:hAnsi="Arial" w:cs="Arial"/>
                <w:sz w:val="14"/>
                <w:szCs w:val="14"/>
                <w:highlight w:val="yellow"/>
              </w:rPr>
              <w:t>69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84.11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84.11.12.000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Оказание услуг по сбору госпошлин</w:t>
            </w:r>
            <w:r w:rsidR="007909A7">
              <w:rPr>
                <w:rFonts w:ascii="Arial" w:eastAsia="Times New Roman" w:hAnsi="Arial" w:cs="Arial"/>
                <w:bCs/>
                <w:sz w:val="14"/>
                <w:szCs w:val="14"/>
              </w:rPr>
              <w:t>ы</w:t>
            </w:r>
            <w:r>
              <w:rPr>
                <w:rFonts w:ascii="Arial" w:eastAsia="Times New Roman" w:hAnsi="Arial" w:cs="Arial"/>
                <w:bCs/>
                <w:sz w:val="14"/>
                <w:szCs w:val="14"/>
              </w:rPr>
              <w:t xml:space="preserve"> за техосмотр т/</w:t>
            </w:r>
            <w:proofErr w:type="gramStart"/>
            <w:r>
              <w:rPr>
                <w:rFonts w:ascii="Arial" w:eastAsia="Times New Roman" w:hAnsi="Arial" w:cs="Arial"/>
                <w:bCs/>
                <w:sz w:val="14"/>
                <w:szCs w:val="14"/>
              </w:rPr>
              <w:t>с</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F2089B" w:rsidRDefault="00E14364" w:rsidP="00577AC2">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Своевременное и качественное предоставление услуг</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715C93" w:rsidP="007909A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6</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7909A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7909A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715C93" w:rsidP="007909A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5220</w:t>
            </w:r>
            <w:r w:rsidR="009865A2">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7909A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7909A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w:t>
            </w:r>
            <w:r w:rsidRPr="00E1085E">
              <w:rPr>
                <w:rFonts w:ascii="Arial" w:eastAsia="Times New Roman" w:hAnsi="Arial" w:cs="Arial"/>
                <w:bCs/>
                <w:sz w:val="14"/>
                <w:szCs w:val="14"/>
              </w:rPr>
              <w:t>ь 201</w:t>
            </w:r>
            <w:r>
              <w:rPr>
                <w:rFonts w:ascii="Arial" w:eastAsia="Times New Roman" w:hAnsi="Arial" w:cs="Arial"/>
                <w:bCs/>
                <w:sz w:val="14"/>
                <w:szCs w:val="14"/>
              </w:rPr>
              <w:t>7</w:t>
            </w:r>
            <w:r w:rsidRPr="00E1085E">
              <w:rPr>
                <w:rFonts w:ascii="Arial" w:eastAsia="Times New Roman" w:hAnsi="Arial" w:cs="Arial"/>
                <w:bCs/>
                <w:sz w:val="14"/>
                <w:szCs w:val="14"/>
              </w:rPr>
              <w:t xml:space="preserve">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7909A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4364" w:rsidRPr="00E1085E" w:rsidRDefault="00E14364" w:rsidP="007909A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62"/>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CA6189" w:rsidRDefault="00CA6189" w:rsidP="00CA6189">
            <w:pPr>
              <w:jc w:val="center"/>
              <w:rPr>
                <w:rFonts w:ascii="Arial" w:eastAsia="Times New Roman" w:hAnsi="Arial" w:cs="Arial"/>
                <w:sz w:val="14"/>
                <w:szCs w:val="14"/>
              </w:rPr>
            </w:pPr>
            <w:r w:rsidRPr="005E0013">
              <w:rPr>
                <w:rFonts w:ascii="Arial" w:eastAsia="Times New Roman" w:hAnsi="Arial" w:cs="Arial"/>
                <w:sz w:val="14"/>
                <w:szCs w:val="14"/>
                <w:highlight w:val="yellow"/>
              </w:rPr>
              <w:t>7</w:t>
            </w:r>
            <w:r w:rsidR="00C21B15" w:rsidRPr="005E0013">
              <w:rPr>
                <w:rFonts w:ascii="Arial" w:eastAsia="Times New Roman" w:hAnsi="Arial" w:cs="Arial"/>
                <w:sz w:val="14"/>
                <w:szCs w:val="14"/>
                <w:highlight w:val="yellow"/>
              </w:rPr>
              <w:t>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20.41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sidRPr="00E1085E">
              <w:rPr>
                <w:rFonts w:ascii="Arial" w:hAnsi="Arial" w:cs="Arial"/>
                <w:sz w:val="14"/>
                <w:szCs w:val="14"/>
              </w:rPr>
              <w:t>20.41.32</w:t>
            </w:r>
            <w:r>
              <w:rPr>
                <w:rFonts w:ascii="Arial" w:hAnsi="Arial" w:cs="Arial"/>
                <w:sz w:val="14"/>
                <w:szCs w:val="14"/>
              </w:rPr>
              <w:t>.121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CA618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w:t>
            </w:r>
            <w:r>
              <w:rPr>
                <w:rFonts w:ascii="Arial" w:eastAsia="Times New Roman" w:hAnsi="Arial" w:cs="Arial"/>
                <w:bCs/>
                <w:sz w:val="14"/>
                <w:szCs w:val="14"/>
              </w:rPr>
              <w:t>ставка</w:t>
            </w:r>
            <w:r w:rsidRPr="00E1085E">
              <w:rPr>
                <w:rFonts w:ascii="Arial" w:eastAsia="Times New Roman" w:hAnsi="Arial" w:cs="Arial"/>
                <w:bCs/>
                <w:sz w:val="14"/>
                <w:szCs w:val="14"/>
              </w:rPr>
              <w:t xml:space="preserve"> </w:t>
            </w:r>
            <w:r>
              <w:rPr>
                <w:rFonts w:ascii="Arial" w:eastAsia="Times New Roman" w:hAnsi="Arial" w:cs="Arial"/>
                <w:bCs/>
                <w:sz w:val="14"/>
                <w:szCs w:val="14"/>
              </w:rPr>
              <w:t>дезинфицирующего стирального</w:t>
            </w:r>
            <w:r w:rsidRPr="00E1085E">
              <w:rPr>
                <w:rFonts w:ascii="Arial" w:eastAsia="Times New Roman" w:hAnsi="Arial" w:cs="Arial"/>
                <w:bCs/>
                <w:sz w:val="14"/>
                <w:szCs w:val="14"/>
              </w:rPr>
              <w:t xml:space="preserve"> </w:t>
            </w:r>
            <w:r>
              <w:rPr>
                <w:rFonts w:ascii="Arial" w:eastAsia="Times New Roman" w:hAnsi="Arial" w:cs="Arial"/>
                <w:bCs/>
                <w:sz w:val="14"/>
                <w:szCs w:val="14"/>
              </w:rPr>
              <w:t>порошка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 </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CA6189">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CA6189" w:rsidRPr="00E1085E" w:rsidRDefault="00CA6189" w:rsidP="00175B51">
            <w:pPr>
              <w:spacing w:after="0" w:line="240" w:lineRule="auto"/>
              <w:jc w:val="center"/>
              <w:rPr>
                <w:rFonts w:ascii="Arial" w:eastAsia="Times New Roman" w:hAnsi="Arial" w:cs="Arial"/>
                <w:bCs/>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CA6189">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Упаковка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CA6189">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w:t>
            </w:r>
            <w:r w:rsidRPr="00E1085E">
              <w:rPr>
                <w:rFonts w:ascii="Arial" w:eastAsia="Times New Roman" w:hAnsi="Arial" w:cs="Arial"/>
                <w:bCs/>
                <w:sz w:val="14"/>
                <w:szCs w:val="14"/>
              </w:rPr>
              <w:t>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80820</w:t>
            </w:r>
            <w:r w:rsidR="009865A2">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w:t>
            </w:r>
            <w:r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A6189" w:rsidRPr="00E1085E" w:rsidRDefault="00CA6189" w:rsidP="00175B51">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12"/>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jc w:val="center"/>
              <w:rPr>
                <w:rFonts w:ascii="Arial" w:eastAsia="Times New Roman" w:hAnsi="Arial" w:cs="Arial"/>
                <w:sz w:val="14"/>
                <w:szCs w:val="14"/>
              </w:rPr>
            </w:pPr>
            <w:r w:rsidRPr="001D6270">
              <w:rPr>
                <w:rFonts w:ascii="Arial" w:eastAsia="Times New Roman" w:hAnsi="Arial" w:cs="Arial"/>
                <w:sz w:val="14"/>
                <w:szCs w:val="14"/>
                <w:highlight w:val="yellow"/>
              </w:rPr>
              <w:t>71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577AC2">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27.40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577AC2">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27.40.15.110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5E00E5">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 xml:space="preserve">Поставка </w:t>
            </w:r>
            <w:r w:rsidR="005E00E5" w:rsidRPr="005E00E5">
              <w:rPr>
                <w:rFonts w:ascii="Arial" w:eastAsia="Times New Roman" w:hAnsi="Arial" w:cs="Arial"/>
                <w:bCs/>
                <w:sz w:val="14"/>
                <w:szCs w:val="14"/>
              </w:rPr>
              <w:t>облучателей</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577AC2">
            <w:pPr>
              <w:spacing w:before="100" w:beforeAutospacing="1" w:after="100" w:afterAutospacing="1" w:line="240" w:lineRule="auto"/>
              <w:jc w:val="center"/>
              <w:rPr>
                <w:rFonts w:ascii="Arial" w:hAnsi="Arial" w:cs="Arial"/>
                <w:sz w:val="14"/>
                <w:szCs w:val="14"/>
              </w:rPr>
            </w:pPr>
            <w:r w:rsidRPr="005E00E5">
              <w:rPr>
                <w:rFonts w:ascii="Arial" w:eastAsia="Times New Roman" w:hAnsi="Arial" w:cs="Arial"/>
                <w:bCs/>
                <w:sz w:val="14"/>
                <w:szCs w:val="14"/>
              </w:rPr>
              <w:t xml:space="preserve">Соответствие товара качеству, </w:t>
            </w:r>
            <w:r w:rsidRPr="005E00E5">
              <w:rPr>
                <w:rFonts w:ascii="Arial" w:eastAsia="Times New Roman" w:hAnsi="Arial" w:cs="Arial"/>
                <w:bCs/>
                <w:sz w:val="14"/>
                <w:szCs w:val="14"/>
              </w:rPr>
              <w:lastRenderedPageBreak/>
              <w:t>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577AC2">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lastRenderedPageBreak/>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577AC2">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5E00E5"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spacing w:after="0" w:line="240" w:lineRule="auto"/>
              <w:jc w:val="center"/>
              <w:rPr>
                <w:rFonts w:ascii="Arial" w:eastAsia="Times New Roman" w:hAnsi="Arial" w:cs="Arial"/>
                <w:bCs/>
                <w:sz w:val="14"/>
                <w:szCs w:val="14"/>
              </w:rPr>
            </w:pPr>
            <w:r w:rsidRPr="005E00E5">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5E00E5"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10100</w:t>
            </w:r>
            <w:r w:rsidR="00852C7A" w:rsidRPr="005E00E5">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Июнь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Июль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t xml:space="preserve">Закупка у единственного </w:t>
            </w:r>
            <w:r w:rsidRPr="005E00E5">
              <w:rPr>
                <w:rFonts w:ascii="Arial" w:eastAsia="Times New Roman" w:hAnsi="Arial" w:cs="Arial"/>
                <w:bCs/>
                <w:sz w:val="14"/>
                <w:szCs w:val="14"/>
              </w:rPr>
              <w:lastRenderedPageBreak/>
              <w:t>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5E00E5" w:rsidRDefault="00852C7A" w:rsidP="00852C7A">
            <w:pPr>
              <w:spacing w:before="100" w:beforeAutospacing="1" w:after="100" w:afterAutospacing="1" w:line="240" w:lineRule="auto"/>
              <w:jc w:val="center"/>
              <w:rPr>
                <w:rFonts w:ascii="Arial" w:eastAsia="Times New Roman" w:hAnsi="Arial" w:cs="Arial"/>
                <w:bCs/>
                <w:sz w:val="14"/>
                <w:szCs w:val="14"/>
              </w:rPr>
            </w:pPr>
            <w:r w:rsidRPr="005E00E5">
              <w:rPr>
                <w:rFonts w:ascii="Arial" w:eastAsia="Times New Roman" w:hAnsi="Arial" w:cs="Arial"/>
                <w:bCs/>
                <w:sz w:val="14"/>
                <w:szCs w:val="14"/>
              </w:rPr>
              <w:lastRenderedPageBreak/>
              <w:t>нет</w:t>
            </w:r>
          </w:p>
        </w:tc>
      </w:tr>
      <w:tr w:rsidR="00824ADF" w:rsidRPr="00E1085E" w:rsidTr="00A87AB2">
        <w:trPr>
          <w:trHeight w:val="22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52C7A" w:rsidRDefault="00852C7A" w:rsidP="00852C7A">
            <w:pPr>
              <w:jc w:val="center"/>
              <w:rPr>
                <w:rFonts w:ascii="Arial" w:eastAsia="Times New Roman" w:hAnsi="Arial" w:cs="Arial"/>
                <w:sz w:val="14"/>
                <w:szCs w:val="14"/>
              </w:rPr>
            </w:pPr>
            <w:r>
              <w:rPr>
                <w:rFonts w:ascii="Arial" w:eastAsia="Times New Roman" w:hAnsi="Arial" w:cs="Arial"/>
                <w:sz w:val="14"/>
                <w:szCs w:val="14"/>
              </w:rPr>
              <w:lastRenderedPageBreak/>
              <w:t>72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27.51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27.51.11.110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 сумки-холодильника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F2089B" w:rsidRDefault="00852C7A" w:rsidP="00577AC2">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31723B" w:rsidP="000B336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 xml:space="preserve">Октябрь </w:t>
            </w:r>
            <w:r w:rsidR="00852C7A" w:rsidRPr="00E1085E">
              <w:rPr>
                <w:rFonts w:ascii="Arial" w:eastAsia="Times New Roman" w:hAnsi="Arial" w:cs="Arial"/>
                <w:bCs/>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31723B"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Декабрь</w:t>
            </w:r>
            <w:r w:rsidR="00852C7A" w:rsidRPr="00E1085E">
              <w:rPr>
                <w:rFonts w:ascii="Arial" w:eastAsia="Times New Roman" w:hAnsi="Arial" w:cs="Arial"/>
                <w:bCs/>
                <w:sz w:val="14"/>
                <w:szCs w:val="14"/>
              </w:rPr>
              <w:t xml:space="preserve">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76"/>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52C7A" w:rsidRDefault="00852C7A" w:rsidP="00852C7A">
            <w:pPr>
              <w:jc w:val="center"/>
              <w:rPr>
                <w:rFonts w:ascii="Arial" w:eastAsia="Times New Roman" w:hAnsi="Arial" w:cs="Arial"/>
                <w:sz w:val="14"/>
                <w:szCs w:val="14"/>
              </w:rPr>
            </w:pPr>
            <w:r w:rsidRPr="00EC6AD0">
              <w:rPr>
                <w:rFonts w:ascii="Arial" w:eastAsia="Times New Roman" w:hAnsi="Arial" w:cs="Arial"/>
                <w:sz w:val="14"/>
                <w:szCs w:val="14"/>
                <w:highlight w:val="yellow"/>
              </w:rPr>
              <w:t>73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28.30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28.30.40.000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 xml:space="preserve">Поставка </w:t>
            </w:r>
            <w:proofErr w:type="spellStart"/>
            <w:r>
              <w:rPr>
                <w:rFonts w:ascii="Arial" w:eastAsia="Times New Roman" w:hAnsi="Arial" w:cs="Arial"/>
                <w:bCs/>
                <w:sz w:val="14"/>
                <w:szCs w:val="14"/>
              </w:rPr>
              <w:t>бензокосы</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F2089B" w:rsidRDefault="00852C7A" w:rsidP="00577AC2">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44000,00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Июл</w:t>
            </w:r>
            <w:r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1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52C7A" w:rsidRDefault="00852C7A" w:rsidP="00852C7A">
            <w:pPr>
              <w:jc w:val="center"/>
              <w:rPr>
                <w:rFonts w:ascii="Arial" w:eastAsia="Times New Roman" w:hAnsi="Arial" w:cs="Arial"/>
                <w:sz w:val="14"/>
                <w:szCs w:val="14"/>
              </w:rPr>
            </w:pPr>
            <w:r w:rsidRPr="00EC6AD0">
              <w:rPr>
                <w:rFonts w:ascii="Arial" w:eastAsia="Times New Roman" w:hAnsi="Arial" w:cs="Arial"/>
                <w:sz w:val="14"/>
                <w:szCs w:val="14"/>
                <w:highlight w:val="yellow"/>
              </w:rPr>
              <w:t>74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27.51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27.51</w:t>
            </w:r>
            <w:r w:rsidR="006821CB">
              <w:rPr>
                <w:rFonts w:ascii="Arial" w:eastAsia="Times New Roman" w:hAnsi="Arial" w:cs="Arial"/>
                <w:bCs/>
                <w:sz w:val="14"/>
                <w:szCs w:val="14"/>
              </w:rPr>
              <w:t>.21.119</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6821CB" w:rsidRDefault="006821CB" w:rsidP="00577AC2">
            <w:pPr>
              <w:spacing w:before="100" w:beforeAutospacing="1" w:after="100" w:afterAutospacing="1" w:line="240" w:lineRule="auto"/>
              <w:jc w:val="center"/>
              <w:rPr>
                <w:rFonts w:ascii="Arial" w:eastAsia="Times New Roman" w:hAnsi="Arial" w:cs="Arial"/>
                <w:bCs/>
                <w:sz w:val="14"/>
                <w:szCs w:val="14"/>
                <w:lang w:val="en-US"/>
              </w:rPr>
            </w:pPr>
            <w:r>
              <w:rPr>
                <w:rFonts w:ascii="Arial" w:eastAsia="Times New Roman" w:hAnsi="Arial" w:cs="Arial"/>
                <w:bCs/>
                <w:sz w:val="14"/>
                <w:szCs w:val="14"/>
              </w:rPr>
              <w:t xml:space="preserve">Поставка </w:t>
            </w:r>
            <w:proofErr w:type="spellStart"/>
            <w:r>
              <w:rPr>
                <w:rFonts w:ascii="Arial" w:eastAsia="Times New Roman" w:hAnsi="Arial" w:cs="Arial"/>
                <w:bCs/>
                <w:sz w:val="14"/>
                <w:szCs w:val="14"/>
              </w:rPr>
              <w:t>минимойки</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F2089B" w:rsidRDefault="006821CB" w:rsidP="00577AC2">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6821CB" w:rsidRDefault="006821CB" w:rsidP="00577AC2">
            <w:pPr>
              <w:spacing w:before="100" w:beforeAutospacing="1" w:after="100" w:afterAutospacing="1" w:line="240" w:lineRule="auto"/>
              <w:jc w:val="center"/>
              <w:rPr>
                <w:rFonts w:ascii="Arial" w:eastAsia="Times New Roman" w:hAnsi="Arial" w:cs="Arial"/>
                <w:bCs/>
                <w:sz w:val="14"/>
                <w:szCs w:val="14"/>
                <w:lang w:val="en-US"/>
              </w:rPr>
            </w:pPr>
            <w:r>
              <w:rPr>
                <w:rFonts w:ascii="Arial" w:eastAsia="Times New Roman" w:hAnsi="Arial" w:cs="Arial"/>
                <w:bCs/>
                <w:sz w:val="14"/>
                <w:szCs w:val="14"/>
                <w:lang w:val="en-US"/>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6821CB"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15000</w:t>
            </w:r>
            <w:r w:rsidR="00852C7A">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Июл</w:t>
            </w:r>
            <w:r w:rsidR="00852C7A"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33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52C7A" w:rsidRDefault="006821CB" w:rsidP="006821CB">
            <w:pPr>
              <w:jc w:val="center"/>
              <w:rPr>
                <w:rFonts w:ascii="Arial" w:eastAsia="Times New Roman" w:hAnsi="Arial" w:cs="Arial"/>
                <w:sz w:val="14"/>
                <w:szCs w:val="14"/>
              </w:rPr>
            </w:pPr>
            <w:r w:rsidRPr="00EC6AD0">
              <w:rPr>
                <w:rFonts w:ascii="Arial" w:eastAsia="Times New Roman" w:hAnsi="Arial" w:cs="Arial"/>
                <w:sz w:val="14"/>
                <w:szCs w:val="14"/>
                <w:highlight w:val="yellow"/>
              </w:rPr>
              <w:t>75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28.13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28.13.28.000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 воздушного компрессора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F2089B" w:rsidRDefault="006821CB" w:rsidP="00577AC2">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54000</w:t>
            </w:r>
            <w:r w:rsidR="00852C7A">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6821CB" w:rsidP="00852C7A">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Июл</w:t>
            </w:r>
            <w:r w:rsidR="00852C7A"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52C7A" w:rsidRPr="00E1085E" w:rsidRDefault="00852C7A" w:rsidP="00852C7A">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8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821CB" w:rsidRDefault="006821CB" w:rsidP="006821CB">
            <w:pPr>
              <w:jc w:val="center"/>
              <w:rPr>
                <w:rFonts w:ascii="Arial" w:eastAsia="Times New Roman" w:hAnsi="Arial" w:cs="Arial"/>
                <w:sz w:val="14"/>
                <w:szCs w:val="14"/>
              </w:rPr>
            </w:pPr>
            <w:r w:rsidRPr="00EC6AD0">
              <w:rPr>
                <w:rFonts w:ascii="Arial" w:eastAsia="Times New Roman" w:hAnsi="Arial" w:cs="Arial"/>
                <w:sz w:val="14"/>
                <w:szCs w:val="14"/>
                <w:highlight w:val="yellow"/>
              </w:rPr>
              <w:t>76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28.13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28.13.13.000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 дренажного насоса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F2089B" w:rsidRDefault="006821CB" w:rsidP="006821CB">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10900,00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Июл</w:t>
            </w:r>
            <w:r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821CB" w:rsidRPr="00E1085E" w:rsidRDefault="006821CB"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25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B55D3" w:rsidRDefault="00EB55D3" w:rsidP="006821CB">
            <w:pPr>
              <w:jc w:val="center"/>
              <w:rPr>
                <w:rFonts w:ascii="Arial" w:eastAsia="Times New Roman" w:hAnsi="Arial" w:cs="Arial"/>
                <w:sz w:val="14"/>
                <w:szCs w:val="14"/>
              </w:rPr>
            </w:pPr>
            <w:r w:rsidRPr="00EC6AD0">
              <w:rPr>
                <w:rFonts w:ascii="Arial" w:eastAsia="Times New Roman" w:hAnsi="Arial" w:cs="Arial"/>
                <w:sz w:val="14"/>
                <w:szCs w:val="14"/>
                <w:highlight w:val="yellow"/>
              </w:rPr>
              <w:t>77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27.90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27.90.31.110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 инверторного сварочного аппарата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F2089B" w:rsidRDefault="00EB55D3" w:rsidP="004145BF">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8900,00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w:t>
            </w:r>
            <w:r w:rsidRPr="00E1085E">
              <w:rPr>
                <w:rFonts w:ascii="Arial" w:eastAsia="Times New Roman" w:hAnsi="Arial" w:cs="Arial"/>
                <w:bCs/>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Июл</w:t>
            </w:r>
            <w:r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76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B55D3" w:rsidRDefault="004145BF" w:rsidP="004145BF">
            <w:pPr>
              <w:jc w:val="center"/>
              <w:rPr>
                <w:rFonts w:ascii="Arial" w:eastAsia="Times New Roman" w:hAnsi="Arial" w:cs="Arial"/>
                <w:sz w:val="14"/>
                <w:szCs w:val="14"/>
              </w:rPr>
            </w:pPr>
            <w:r>
              <w:rPr>
                <w:rFonts w:ascii="Arial" w:eastAsia="Times New Roman" w:hAnsi="Arial" w:cs="Arial"/>
                <w:sz w:val="14"/>
                <w:szCs w:val="14"/>
              </w:rPr>
              <w:t>78</w:t>
            </w:r>
          </w:p>
          <w:p w:rsidR="00EB55D3" w:rsidRDefault="00EB55D3" w:rsidP="00995310">
            <w:pPr>
              <w:rPr>
                <w:rFonts w:ascii="Arial" w:eastAsia="Times New Roman" w:hAnsi="Arial" w:cs="Arial"/>
                <w:sz w:val="14"/>
                <w:szCs w:val="14"/>
              </w:rPr>
            </w:pP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921A5C"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14.14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145BF" w:rsidRDefault="004145BF" w:rsidP="004145BF">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14.14.22</w:t>
            </w:r>
          </w:p>
          <w:p w:rsidR="00921A5C" w:rsidRDefault="00921A5C" w:rsidP="004145BF">
            <w:pPr>
              <w:spacing w:after="0" w:line="240" w:lineRule="auto"/>
              <w:jc w:val="center"/>
              <w:rPr>
                <w:rFonts w:ascii="Arial" w:eastAsia="Times New Roman" w:hAnsi="Arial" w:cs="Arial"/>
                <w:bCs/>
                <w:sz w:val="14"/>
                <w:szCs w:val="14"/>
              </w:rPr>
            </w:pPr>
          </w:p>
          <w:p w:rsidR="004145BF" w:rsidRPr="00E1085E" w:rsidRDefault="004145BF" w:rsidP="004145BF">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14.14.24</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4145BF" w:rsidP="00577AC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 xml:space="preserve">Поставка одежды для </w:t>
            </w:r>
            <w:proofErr w:type="gramStart"/>
            <w:r>
              <w:rPr>
                <w:rFonts w:ascii="Arial" w:eastAsia="Times New Roman" w:hAnsi="Arial" w:cs="Arial"/>
                <w:bCs/>
                <w:sz w:val="14"/>
                <w:szCs w:val="14"/>
              </w:rPr>
              <w:t>проживающих</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F2089B" w:rsidRDefault="004145BF" w:rsidP="00577AC2">
            <w:pPr>
              <w:spacing w:before="100" w:beforeAutospacing="1" w:after="100" w:afterAutospacing="1" w:line="240" w:lineRule="auto"/>
              <w:jc w:val="center"/>
              <w:rPr>
                <w:rFonts w:ascii="Arial" w:hAnsi="Arial" w:cs="Arial"/>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r>
              <w:rPr>
                <w:rFonts w:ascii="Arial" w:eastAsia="Times New Roman" w:hAnsi="Arial" w:cs="Arial"/>
                <w:bCs/>
                <w:sz w:val="14"/>
                <w:szCs w:val="14"/>
              </w:rPr>
              <w:t>.</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21A5C" w:rsidRDefault="00921A5C" w:rsidP="00921A5C">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876</w:t>
            </w:r>
          </w:p>
          <w:p w:rsidR="00921A5C" w:rsidRDefault="00921A5C" w:rsidP="00921A5C">
            <w:pPr>
              <w:spacing w:after="0" w:line="240" w:lineRule="auto"/>
              <w:jc w:val="center"/>
              <w:rPr>
                <w:rFonts w:ascii="Arial" w:eastAsia="Times New Roman" w:hAnsi="Arial" w:cs="Arial"/>
                <w:bCs/>
                <w:sz w:val="14"/>
                <w:szCs w:val="14"/>
              </w:rPr>
            </w:pPr>
          </w:p>
          <w:p w:rsidR="00921A5C" w:rsidRPr="00E1085E" w:rsidRDefault="00921A5C" w:rsidP="00921A5C">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Default="00921A5C" w:rsidP="00921A5C">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Условная единица</w:t>
            </w:r>
          </w:p>
          <w:p w:rsidR="00921A5C" w:rsidRPr="00E1085E" w:rsidRDefault="00921A5C" w:rsidP="00921A5C">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Default="00921A5C" w:rsidP="00921A5C">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w:t>
            </w:r>
          </w:p>
          <w:p w:rsidR="00921A5C" w:rsidRDefault="00921A5C" w:rsidP="00921A5C">
            <w:pPr>
              <w:spacing w:after="0" w:line="240" w:lineRule="auto"/>
              <w:jc w:val="center"/>
              <w:rPr>
                <w:rFonts w:ascii="Arial" w:eastAsia="Times New Roman" w:hAnsi="Arial" w:cs="Arial"/>
                <w:bCs/>
                <w:sz w:val="14"/>
                <w:szCs w:val="14"/>
              </w:rPr>
            </w:pPr>
          </w:p>
          <w:p w:rsidR="00921A5C" w:rsidRPr="00E1085E" w:rsidRDefault="00921A5C" w:rsidP="00921A5C">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F15310"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w:t>
            </w:r>
            <w:r w:rsidR="00502183">
              <w:rPr>
                <w:rFonts w:ascii="Arial" w:eastAsia="Times New Roman" w:hAnsi="Arial" w:cs="Arial"/>
                <w:bCs/>
                <w:sz w:val="14"/>
                <w:szCs w:val="14"/>
              </w:rPr>
              <w:t>0</w:t>
            </w:r>
            <w:r w:rsidR="00EB55D3">
              <w:rPr>
                <w:rFonts w:ascii="Arial" w:eastAsia="Times New Roman" w:hAnsi="Arial" w:cs="Arial"/>
                <w:bCs/>
                <w:sz w:val="14"/>
                <w:szCs w:val="14"/>
              </w:rPr>
              <w:t>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116640" w:rsidP="000B3366">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Октябрь</w:t>
            </w:r>
            <w:r w:rsidR="00EB55D3"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42772E" w:rsidP="006821C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w:t>
            </w:r>
            <w:r w:rsidR="00EB55D3" w:rsidRPr="00E1085E">
              <w:rPr>
                <w:rFonts w:ascii="Arial" w:eastAsia="Times New Roman" w:hAnsi="Arial" w:cs="Arial"/>
                <w:bCs/>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B55D3" w:rsidRPr="00E1085E" w:rsidRDefault="00EB55D3" w:rsidP="006821CB">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E1085E" w:rsidTr="00A87AB2">
        <w:trPr>
          <w:trHeight w:val="651"/>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C6AD0">
              <w:rPr>
                <w:rFonts w:ascii="Arial" w:eastAsia="Times New Roman" w:hAnsi="Arial" w:cs="Arial"/>
                <w:bCs/>
                <w:sz w:val="14"/>
                <w:szCs w:val="14"/>
                <w:highlight w:val="yellow"/>
              </w:rPr>
              <w:t>79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46.71.12.000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C4448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моторного топлива для т/</w:t>
            </w:r>
            <w:proofErr w:type="gramStart"/>
            <w:r w:rsidRPr="00E1085E">
              <w:rPr>
                <w:rFonts w:ascii="Arial" w:eastAsia="Times New Roman" w:hAnsi="Arial" w:cs="Arial"/>
                <w:bCs/>
                <w:sz w:val="14"/>
                <w:szCs w:val="14"/>
              </w:rPr>
              <w:t>с</w:t>
            </w:r>
            <w:proofErr w:type="gramEnd"/>
            <w:r>
              <w:rPr>
                <w:rFonts w:ascii="Arial" w:eastAsia="Times New Roman" w:hAnsi="Arial" w:cs="Arial"/>
                <w:bCs/>
                <w:sz w:val="14"/>
                <w:szCs w:val="14"/>
              </w:rPr>
              <w:t xml:space="preserve"> по топливным картам</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112</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Литр</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294ABE">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2</w:t>
            </w:r>
            <w:r w:rsidR="00294ABE">
              <w:rPr>
                <w:rFonts w:ascii="Arial" w:eastAsia="Times New Roman" w:hAnsi="Arial" w:cs="Arial"/>
                <w:bCs/>
                <w:sz w:val="14"/>
                <w:szCs w:val="14"/>
              </w:rPr>
              <w:t>15</w:t>
            </w:r>
            <w:r w:rsidRPr="00E1085E">
              <w:rPr>
                <w:rFonts w:ascii="Arial" w:eastAsia="Times New Roman" w:hAnsi="Arial" w:cs="Arial"/>
                <w:bCs/>
                <w:sz w:val="14"/>
                <w:szCs w:val="14"/>
              </w:rPr>
              <w:t>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294ABE" w:rsidP="00A521E1">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w:t>
            </w:r>
            <w:r w:rsidR="004D1DD5" w:rsidRPr="00AD729D">
              <w:rPr>
                <w:rFonts w:ascii="Arial" w:eastAsia="Times New Roman" w:hAnsi="Arial" w:cs="Arial"/>
                <w:bCs/>
                <w:sz w:val="14"/>
                <w:szCs w:val="14"/>
              </w:rPr>
              <w:t>5</w:t>
            </w:r>
            <w:r w:rsidR="00A521E1">
              <w:rPr>
                <w:rFonts w:ascii="Arial" w:eastAsia="Times New Roman" w:hAnsi="Arial" w:cs="Arial"/>
                <w:bCs/>
                <w:sz w:val="14"/>
                <w:szCs w:val="14"/>
              </w:rPr>
              <w:t>3093</w:t>
            </w:r>
            <w:r w:rsidR="004D1DD5">
              <w:rPr>
                <w:rFonts w:ascii="Arial" w:eastAsia="Times New Roman" w:hAnsi="Arial" w:cs="Arial"/>
                <w:bCs/>
                <w:sz w:val="14"/>
                <w:szCs w:val="14"/>
              </w:rPr>
              <w:t>,33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D1DD5" w:rsidRPr="00E1085E" w:rsidRDefault="004D1DD5"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68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294ABE" w:rsidRDefault="00294ABE" w:rsidP="00B20770">
            <w:pPr>
              <w:spacing w:before="100" w:beforeAutospacing="1" w:after="100" w:afterAutospacing="1" w:line="240" w:lineRule="auto"/>
              <w:jc w:val="center"/>
              <w:rPr>
                <w:rFonts w:ascii="Arial" w:eastAsia="Times New Roman" w:hAnsi="Arial" w:cs="Arial"/>
                <w:bCs/>
                <w:sz w:val="14"/>
                <w:szCs w:val="14"/>
              </w:rPr>
            </w:pPr>
            <w:r w:rsidRPr="00EC6AD0">
              <w:rPr>
                <w:rFonts w:ascii="Arial" w:eastAsia="Times New Roman" w:hAnsi="Arial" w:cs="Arial"/>
                <w:bCs/>
                <w:sz w:val="14"/>
                <w:szCs w:val="14"/>
                <w:highlight w:val="yellow"/>
              </w:rPr>
              <w:t>80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46.71.12.000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Default="00294ABE" w:rsidP="00C95761">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моторного топлива для т/</w:t>
            </w:r>
            <w:proofErr w:type="gramStart"/>
            <w:r w:rsidRPr="00E1085E">
              <w:rPr>
                <w:rFonts w:ascii="Arial" w:eastAsia="Times New Roman" w:hAnsi="Arial" w:cs="Arial"/>
                <w:bCs/>
                <w:sz w:val="14"/>
                <w:szCs w:val="14"/>
              </w:rPr>
              <w:t>с</w:t>
            </w:r>
            <w:proofErr w:type="gramEnd"/>
          </w:p>
          <w:p w:rsidR="00C95761" w:rsidRPr="00E1085E" w:rsidRDefault="00C95761" w:rsidP="00C95761">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по топливным картам</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65E54"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Июнь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94ABE" w:rsidRPr="00E1085E" w:rsidRDefault="00294ABE"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E1085E" w:rsidTr="00A87AB2">
        <w:trPr>
          <w:trHeight w:val="23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C6AD0" w:rsidRDefault="00EC6AD0" w:rsidP="00B20770">
            <w:pPr>
              <w:spacing w:before="100" w:beforeAutospacing="1" w:after="100" w:afterAutospacing="1" w:line="240" w:lineRule="auto"/>
              <w:jc w:val="center"/>
              <w:rPr>
                <w:rFonts w:ascii="Arial" w:eastAsia="Times New Roman" w:hAnsi="Arial" w:cs="Arial"/>
                <w:bCs/>
                <w:sz w:val="14"/>
                <w:szCs w:val="14"/>
              </w:rPr>
            </w:pPr>
            <w:r w:rsidRPr="00D517ED">
              <w:rPr>
                <w:rFonts w:ascii="Arial" w:eastAsia="Times New Roman" w:hAnsi="Arial" w:cs="Arial"/>
                <w:bCs/>
                <w:sz w:val="14"/>
                <w:szCs w:val="14"/>
                <w:highlight w:val="yellow"/>
              </w:rPr>
              <w:t>81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B20770">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10.4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10.42.10.110</w:t>
            </w:r>
          </w:p>
          <w:p w:rsidR="00EC6AD0" w:rsidRPr="00E1085E"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10.41.54.000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Поставка продуктов питания (масла и жиры животные и растительные)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233AE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166</w:t>
            </w:r>
          </w:p>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122</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Килограмм</w:t>
            </w:r>
          </w:p>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Литр</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47,3</w:t>
            </w:r>
          </w:p>
          <w:p w:rsidR="00EC6AD0" w:rsidRDefault="00EC6AD0" w:rsidP="00233AE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189</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D13B1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D13B1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0752AB">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16195</w:t>
            </w:r>
            <w:r w:rsidRPr="000752AB">
              <w:rPr>
                <w:rFonts w:ascii="Arial" w:eastAsia="Times New Roman" w:hAnsi="Arial" w:cs="Arial"/>
                <w:bCs/>
                <w:sz w:val="14"/>
                <w:szCs w:val="14"/>
              </w:rPr>
              <w:t>,</w:t>
            </w:r>
            <w:r>
              <w:rPr>
                <w:rFonts w:ascii="Arial" w:eastAsia="Times New Roman" w:hAnsi="Arial" w:cs="Arial"/>
                <w:bCs/>
                <w:sz w:val="14"/>
                <w:szCs w:val="14"/>
              </w:rPr>
              <w:t>33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2F5965">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Ию</w:t>
            </w:r>
            <w:r w:rsidR="002F5965">
              <w:rPr>
                <w:rFonts w:ascii="Arial" w:eastAsia="Times New Roman" w:hAnsi="Arial" w:cs="Arial"/>
                <w:bCs/>
                <w:sz w:val="14"/>
                <w:szCs w:val="14"/>
              </w:rPr>
              <w:t>л</w:t>
            </w:r>
            <w:r>
              <w:rPr>
                <w:rFonts w:ascii="Arial" w:eastAsia="Times New Roman" w:hAnsi="Arial" w:cs="Arial"/>
                <w:bCs/>
                <w:sz w:val="14"/>
                <w:szCs w:val="14"/>
              </w:rPr>
              <w:t>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D13B17">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E32746">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E1085E" w:rsidRDefault="00EC6AD0" w:rsidP="00D13B17">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нет</w:t>
            </w:r>
          </w:p>
        </w:tc>
      </w:tr>
      <w:tr w:rsidR="00824ADF" w:rsidRPr="00A52617" w:rsidTr="00A87AB2">
        <w:trPr>
          <w:trHeight w:val="45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C6AD0" w:rsidRPr="00A52617" w:rsidRDefault="00EC6AD0"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sz w:val="14"/>
                <w:szCs w:val="14"/>
                <w:highlight w:val="yellow"/>
              </w:rPr>
              <w:t>82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w:t>
            </w:r>
          </w:p>
          <w:p w:rsidR="00EC6AD0" w:rsidRPr="00A52617" w:rsidRDefault="00EC6AD0"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10.7</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10.61.32.113</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10.61.31.110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10.61.32.115</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10.73.11</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10.61.21.000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10.72.12.120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10.61.31.110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Поставка продуктов питания (продукция мукомольно-крупяного производства и изделия мучные кондитерские)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w:t>
            </w:r>
            <w:r w:rsidRPr="00A52617">
              <w:rPr>
                <w:rFonts w:ascii="Arial" w:eastAsia="Times New Roman" w:hAnsi="Arial" w:cs="Arial"/>
                <w:bCs/>
                <w:color w:val="000000" w:themeColor="text1"/>
                <w:sz w:val="14"/>
                <w:szCs w:val="14"/>
              </w:rPr>
              <w:lastRenderedPageBreak/>
              <w:t xml:space="preserve">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166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Килограмм</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50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50</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236</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424</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47,3</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48</w:t>
            </w:r>
          </w:p>
          <w:p w:rsidR="00EC6AD0" w:rsidRPr="00A52617" w:rsidRDefault="00EC6AD0" w:rsidP="00D6196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303</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6A72C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51537,87</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2F596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w:t>
            </w:r>
            <w:r w:rsidR="002F5965" w:rsidRPr="00A52617">
              <w:rPr>
                <w:rFonts w:ascii="Arial" w:eastAsia="Times New Roman" w:hAnsi="Arial" w:cs="Arial"/>
                <w:bCs/>
                <w:color w:val="000000" w:themeColor="text1"/>
                <w:sz w:val="14"/>
                <w:szCs w:val="14"/>
              </w:rPr>
              <w:t>л</w:t>
            </w:r>
            <w:r w:rsidRPr="00A52617">
              <w:rPr>
                <w:rFonts w:ascii="Arial" w:eastAsia="Times New Roman" w:hAnsi="Arial" w:cs="Arial"/>
                <w:bCs/>
                <w:color w:val="000000" w:themeColor="text1"/>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E3274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1645"/>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C6AD0" w:rsidRPr="00A52617" w:rsidRDefault="00EC6AD0"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sz w:val="14"/>
                <w:szCs w:val="14"/>
                <w:highlight w:val="yellow"/>
              </w:rPr>
              <w:lastRenderedPageBreak/>
              <w:t>83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10.89.13.112</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10.82.13.000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10.89.19.130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10.83.12</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10.84.12.130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10.81.12.110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10.84.30.130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10.84.12.120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10.84.11.000</w:t>
            </w:r>
          </w:p>
          <w:p w:rsidR="003718A4" w:rsidRPr="00A52617" w:rsidRDefault="00EC6AD0" w:rsidP="00E3274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10.83.13.120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(продукты пищевые прочие)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122</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30</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47</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537</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95</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38</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19</w:t>
            </w:r>
          </w:p>
          <w:p w:rsidR="00EC6AD0" w:rsidRPr="00A52617" w:rsidRDefault="00EC6AD0"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19</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80082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60163,91</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2F596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w:t>
            </w:r>
            <w:r w:rsidR="002F5965" w:rsidRPr="00A52617">
              <w:rPr>
                <w:rFonts w:ascii="Arial" w:eastAsia="Times New Roman" w:hAnsi="Arial" w:cs="Arial"/>
                <w:bCs/>
                <w:color w:val="000000" w:themeColor="text1"/>
                <w:sz w:val="14"/>
                <w:szCs w:val="14"/>
              </w:rPr>
              <w:t>л</w:t>
            </w:r>
            <w:r w:rsidRPr="00A52617">
              <w:rPr>
                <w:rFonts w:ascii="Arial" w:eastAsia="Times New Roman" w:hAnsi="Arial" w:cs="Arial"/>
                <w:bCs/>
                <w:color w:val="000000" w:themeColor="text1"/>
                <w:sz w:val="14"/>
                <w:szCs w:val="14"/>
              </w:rPr>
              <w:t>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E3274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C6AD0" w:rsidRPr="00A52617" w:rsidRDefault="00EC6AD0" w:rsidP="00D13B17">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89"/>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66DF3" w:rsidRPr="00A52617" w:rsidRDefault="00A66DF3"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52.21.22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52.21.22.000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696D0A" w:rsidP="00C4448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Оказание услуг</w:t>
            </w:r>
            <w:r w:rsidR="00A66DF3" w:rsidRPr="00A52617">
              <w:rPr>
                <w:rFonts w:ascii="Arial" w:eastAsia="Times New Roman" w:hAnsi="Arial" w:cs="Arial"/>
                <w:bCs/>
                <w:color w:val="000000" w:themeColor="text1"/>
                <w:sz w:val="14"/>
                <w:szCs w:val="14"/>
              </w:rPr>
              <w:t xml:space="preserve"> по </w:t>
            </w:r>
            <w:r w:rsidR="001F3F9B" w:rsidRPr="00A52617">
              <w:rPr>
                <w:rFonts w:ascii="Arial" w:eastAsia="Times New Roman" w:hAnsi="Arial" w:cs="Arial"/>
                <w:bCs/>
                <w:color w:val="000000" w:themeColor="text1"/>
                <w:sz w:val="14"/>
                <w:szCs w:val="14"/>
              </w:rPr>
              <w:t>аренде</w:t>
            </w:r>
            <w:r w:rsidR="00A66DF3" w:rsidRPr="00A52617">
              <w:rPr>
                <w:rFonts w:ascii="Arial" w:eastAsia="Times New Roman" w:hAnsi="Arial" w:cs="Arial"/>
                <w:bCs/>
                <w:color w:val="000000" w:themeColor="text1"/>
                <w:sz w:val="14"/>
                <w:szCs w:val="14"/>
              </w:rPr>
              <w:t xml:space="preserve"> транспондера для проезда по платной автодороге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A66DF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услуги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896A9B" w:rsidP="004519BD">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00A66DF3" w:rsidRPr="00A52617">
              <w:rPr>
                <w:rFonts w:ascii="Arial" w:eastAsia="Times New Roman" w:hAnsi="Arial" w:cs="Arial"/>
                <w:bCs/>
                <w:color w:val="000000" w:themeColor="text1"/>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66DF3" w:rsidRPr="00A52617" w:rsidRDefault="00A66DF3" w:rsidP="004519B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17398" w:rsidRPr="00A52617" w:rsidRDefault="00E17398"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sz w:val="14"/>
                <w:szCs w:val="14"/>
                <w:highlight w:val="yellow"/>
              </w:rPr>
              <w:t>85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w:t>
            </w:r>
            <w:r w:rsidR="00850EDA" w:rsidRPr="00A52617">
              <w:rPr>
                <w:rFonts w:ascii="Arial" w:eastAsia="Times New Roman" w:hAnsi="Arial" w:cs="Arial"/>
                <w:bCs/>
                <w:color w:val="000000" w:themeColor="text1"/>
                <w:sz w:val="14"/>
                <w:szCs w:val="14"/>
              </w:rPr>
              <w:t>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10.12.20.110</w:t>
            </w:r>
          </w:p>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10.13.14.112</w:t>
            </w:r>
          </w:p>
          <w:p w:rsidR="00E17398" w:rsidRPr="00A52617" w:rsidRDefault="00E17398" w:rsidP="007F3153">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Поставка продуктов питания </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17398" w:rsidRPr="00A52617" w:rsidRDefault="00E17398" w:rsidP="007F3153">
            <w:pPr>
              <w:spacing w:after="0" w:line="240" w:lineRule="auto"/>
              <w:jc w:val="center"/>
              <w:rPr>
                <w:rFonts w:ascii="Arial" w:eastAsia="Times New Roman" w:hAnsi="Arial" w:cs="Arial"/>
                <w:bCs/>
                <w:color w:val="000000" w:themeColor="text1"/>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17398" w:rsidRPr="00A52617" w:rsidRDefault="00E17398" w:rsidP="007F3153">
            <w:pPr>
              <w:spacing w:after="0"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60</w:t>
            </w:r>
          </w:p>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30</w:t>
            </w:r>
          </w:p>
          <w:p w:rsidR="00E17398" w:rsidRPr="00A52617" w:rsidRDefault="00E17398" w:rsidP="007F3153">
            <w:pPr>
              <w:spacing w:after="0" w:line="240" w:lineRule="auto"/>
              <w:jc w:val="center"/>
              <w:rPr>
                <w:rFonts w:ascii="Arial" w:eastAsia="Times New Roman" w:hAnsi="Arial" w:cs="Arial"/>
                <w:bCs/>
                <w:color w:val="000000" w:themeColor="text1"/>
                <w:sz w:val="14"/>
                <w:szCs w:val="14"/>
              </w:rPr>
            </w:pP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BD449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r w:rsidR="00D225DD" w:rsidRPr="00A52617">
              <w:rPr>
                <w:rFonts w:ascii="Arial" w:eastAsia="Times New Roman" w:hAnsi="Arial" w:cs="Arial"/>
                <w:bCs/>
                <w:color w:val="000000" w:themeColor="text1"/>
                <w:sz w:val="14"/>
                <w:szCs w:val="14"/>
              </w:rPr>
              <w:t>250</w:t>
            </w:r>
            <w:r w:rsidRPr="00A52617">
              <w:rPr>
                <w:rFonts w:ascii="Arial" w:eastAsia="Times New Roman" w:hAnsi="Arial" w:cs="Arial"/>
                <w:bCs/>
                <w:color w:val="000000" w:themeColor="text1"/>
                <w:sz w:val="14"/>
                <w:szCs w:val="14"/>
              </w:rPr>
              <w:t>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E1739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E1739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Август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17398" w:rsidRPr="00A52617" w:rsidRDefault="00E17398" w:rsidP="000764D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13"/>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7F3153" w:rsidRPr="00A52617" w:rsidRDefault="007F3153" w:rsidP="00B20770">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sz w:val="14"/>
                <w:szCs w:val="14"/>
                <w:highlight w:val="yellow"/>
              </w:rPr>
              <w:t>86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01.13.51</w:t>
            </w:r>
          </w:p>
          <w:p w:rsidR="007F3153" w:rsidRPr="00A52617" w:rsidRDefault="007F3153" w:rsidP="005C31C3">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Поставка </w:t>
            </w:r>
            <w:r w:rsidR="00CE1FCE" w:rsidRPr="00A52617">
              <w:rPr>
                <w:rFonts w:ascii="Arial" w:eastAsia="Times New Roman" w:hAnsi="Arial" w:cs="Arial"/>
                <w:bCs/>
                <w:color w:val="000000" w:themeColor="text1"/>
                <w:sz w:val="14"/>
                <w:szCs w:val="14"/>
              </w:rPr>
              <w:t>свежего картофеля</w:t>
            </w:r>
            <w:r w:rsidRPr="00A52617">
              <w:rPr>
                <w:rFonts w:ascii="Arial" w:eastAsia="Times New Roman" w:hAnsi="Arial" w:cs="Arial"/>
                <w:bCs/>
                <w:color w:val="000000" w:themeColor="text1"/>
                <w:sz w:val="14"/>
                <w:szCs w:val="14"/>
              </w:rPr>
              <w:t xml:space="preserve"> </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5C31C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D45A44">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r w:rsidR="00D45A44" w:rsidRPr="00A52617">
              <w:rPr>
                <w:rFonts w:ascii="Arial" w:eastAsia="Times New Roman" w:hAnsi="Arial" w:cs="Arial"/>
                <w:bCs/>
                <w:color w:val="000000" w:themeColor="text1"/>
                <w:sz w:val="14"/>
                <w:szCs w:val="14"/>
              </w:rPr>
              <w:t>9</w:t>
            </w:r>
            <w:r w:rsidRPr="00A52617">
              <w:rPr>
                <w:rFonts w:ascii="Arial" w:eastAsia="Times New Roman" w:hAnsi="Arial" w:cs="Arial"/>
                <w:bCs/>
                <w:color w:val="000000" w:themeColor="text1"/>
                <w:sz w:val="14"/>
                <w:szCs w:val="14"/>
              </w:rPr>
              <w:t>500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Август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F3153" w:rsidRPr="00A52617" w:rsidRDefault="007F3153" w:rsidP="007F3153">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33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sz w:val="14"/>
                <w:szCs w:val="14"/>
                <w:highlight w:val="yellow"/>
              </w:rPr>
              <w:t>87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95.11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95.11.10.000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Оказание услуг по ремонту оргтехники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17582</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AE183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w:t>
            </w:r>
            <w:r w:rsidR="005E7349" w:rsidRPr="00A52617">
              <w:rPr>
                <w:rFonts w:ascii="Arial" w:eastAsia="Times New Roman" w:hAnsi="Arial" w:cs="Arial"/>
                <w:bCs/>
                <w:color w:val="000000" w:themeColor="text1"/>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13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94059A">
              <w:rPr>
                <w:rFonts w:ascii="Arial" w:eastAsia="Times New Roman" w:hAnsi="Arial" w:cs="Arial"/>
                <w:bCs/>
                <w:color w:val="000000" w:themeColor="text1"/>
                <w:sz w:val="14"/>
                <w:szCs w:val="14"/>
                <w:highlight w:val="cyan"/>
              </w:rPr>
              <w:t>88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896A9B"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896A9B">
              <w:rPr>
                <w:rFonts w:ascii="Arial" w:eastAsia="Times New Roman" w:hAnsi="Arial" w:cs="Arial"/>
                <w:bCs/>
                <w:color w:val="000000" w:themeColor="text1"/>
                <w:sz w:val="14"/>
                <w:szCs w:val="14"/>
              </w:rPr>
              <w:t>71.12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896A9B"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896A9B">
              <w:rPr>
                <w:rFonts w:ascii="Arial" w:eastAsia="Times New Roman" w:hAnsi="Arial" w:cs="Arial"/>
                <w:bCs/>
                <w:color w:val="000000" w:themeColor="text1"/>
                <w:sz w:val="14"/>
                <w:szCs w:val="14"/>
              </w:rPr>
              <w:t>71.12.19.000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Выполнение работ по разработке рабочей документации АПС и СОУЭ при пожаре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216666,66</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896A9B" w:rsidP="00896A9B">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005E7349" w:rsidRPr="00A52617">
              <w:rPr>
                <w:rFonts w:ascii="Arial" w:eastAsia="Times New Roman" w:hAnsi="Arial" w:cs="Arial"/>
                <w:bCs/>
                <w:color w:val="000000" w:themeColor="text1"/>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33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75CA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43.21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75CA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43.21.10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Выполнение работ по монтажу внутренней АТС</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99800</w:t>
            </w:r>
            <w:r w:rsidR="00292A82" w:rsidRPr="00A52617">
              <w:rPr>
                <w:rFonts w:ascii="Arial" w:eastAsia="Times New Roman" w:hAnsi="Arial" w:cs="Arial"/>
                <w:bCs/>
                <w:color w:val="000000" w:themeColor="text1"/>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896A9B" w:rsidP="00896A9B">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005E7349" w:rsidRPr="00A52617">
              <w:rPr>
                <w:rFonts w:ascii="Arial" w:eastAsia="Times New Roman" w:hAnsi="Arial" w:cs="Arial"/>
                <w:bCs/>
                <w:color w:val="000000" w:themeColor="text1"/>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AE183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w:t>
            </w:r>
            <w:r w:rsidR="005E7349" w:rsidRPr="00A52617">
              <w:rPr>
                <w:rFonts w:ascii="Arial" w:eastAsia="Times New Roman" w:hAnsi="Arial" w:cs="Arial"/>
                <w:bCs/>
                <w:color w:val="000000" w:themeColor="text1"/>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E7349" w:rsidRPr="00A52617" w:rsidRDefault="005E73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178"/>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90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33.20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33.20.42.000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Выполнение работ по установке </w:t>
            </w:r>
            <w:proofErr w:type="spellStart"/>
            <w:r w:rsidRPr="00A52617">
              <w:rPr>
                <w:rFonts w:ascii="Arial" w:eastAsia="Times New Roman" w:hAnsi="Arial" w:cs="Arial"/>
                <w:bCs/>
                <w:color w:val="000000" w:themeColor="text1"/>
                <w:sz w:val="14"/>
                <w:szCs w:val="14"/>
              </w:rPr>
              <w:t>тахографа</w:t>
            </w:r>
            <w:proofErr w:type="spellEnd"/>
            <w:r w:rsidRPr="00A52617">
              <w:rPr>
                <w:rFonts w:ascii="Arial" w:eastAsia="Times New Roman" w:hAnsi="Arial" w:cs="Arial"/>
                <w:bCs/>
                <w:color w:val="000000" w:themeColor="text1"/>
                <w:sz w:val="14"/>
                <w:szCs w:val="14"/>
              </w:rPr>
              <w:t xml:space="preserve"> (Блока СКЗИ)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867D8E"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867D8E"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292A82"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25</w:t>
            </w:r>
            <w:r w:rsidR="005A03AD" w:rsidRPr="00A52617">
              <w:rPr>
                <w:rFonts w:ascii="Arial" w:eastAsia="Times New Roman" w:hAnsi="Arial" w:cs="Arial"/>
                <w:bCs/>
                <w:color w:val="000000" w:themeColor="text1"/>
                <w:sz w:val="14"/>
                <w:szCs w:val="14"/>
              </w:rPr>
              <w:t>000</w:t>
            </w:r>
            <w:r w:rsidRPr="00A52617">
              <w:rPr>
                <w:rFonts w:ascii="Arial" w:eastAsia="Times New Roman" w:hAnsi="Arial" w:cs="Arial"/>
                <w:bCs/>
                <w:color w:val="000000" w:themeColor="text1"/>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896A9B" w:rsidP="00896A9B">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005A03AD" w:rsidRPr="00A52617">
              <w:rPr>
                <w:rFonts w:ascii="Arial" w:eastAsia="Times New Roman" w:hAnsi="Arial" w:cs="Arial"/>
                <w:bCs/>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589"/>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highlight w:val="yellow"/>
              </w:rPr>
              <w:t>91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33.20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6E3EB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33.20.42.000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Выполнение работ по активации и калибровке </w:t>
            </w:r>
            <w:proofErr w:type="spellStart"/>
            <w:r w:rsidRPr="00A52617">
              <w:rPr>
                <w:rFonts w:ascii="Arial" w:eastAsia="Times New Roman" w:hAnsi="Arial" w:cs="Arial"/>
                <w:bCs/>
                <w:color w:val="000000" w:themeColor="text1"/>
                <w:sz w:val="14"/>
                <w:szCs w:val="14"/>
              </w:rPr>
              <w:t>тахографа</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867D8E"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867D8E"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AE183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w:t>
            </w:r>
            <w:r w:rsidR="005A03AD" w:rsidRPr="00A52617">
              <w:rPr>
                <w:rFonts w:ascii="Arial" w:eastAsia="Times New Roman" w:hAnsi="Arial" w:cs="Arial"/>
                <w:bCs/>
                <w:color w:val="000000" w:themeColor="text1"/>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27"/>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highlight w:val="yellow"/>
              </w:rPr>
              <w:t>92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75CA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27.40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75CAD">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27.40.15.110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облучателей переносных</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75CAD">
            <w:pPr>
              <w:spacing w:before="100" w:beforeAutospacing="1" w:after="100" w:afterAutospacing="1" w:line="240" w:lineRule="auto"/>
              <w:jc w:val="center"/>
              <w:rPr>
                <w:rFonts w:ascii="Arial" w:hAnsi="Arial" w:cs="Arial"/>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5950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A03AD" w:rsidRPr="00D517ED"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93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27.40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27.40.15.110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ламп бактерицидных</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hAnsi="Arial" w:cs="Arial"/>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AE183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w:t>
            </w:r>
            <w:r w:rsidR="005A03AD" w:rsidRPr="00A52617">
              <w:rPr>
                <w:rFonts w:ascii="Arial" w:eastAsia="Times New Roman" w:hAnsi="Arial" w:cs="Arial"/>
                <w:bCs/>
                <w:color w:val="000000" w:themeColor="text1"/>
                <w:sz w:val="14"/>
                <w:szCs w:val="14"/>
              </w:rPr>
              <w:t>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94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45.20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45.20.11.000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Оказание услуг по ремонту автотранспортных средств</w:t>
            </w:r>
          </w:p>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D21F2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Июль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A03AD" w:rsidRPr="00A52617" w:rsidRDefault="005A03AD"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B17FBB" w:rsidRPr="00A52617" w:rsidRDefault="00B17FBB"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52.21.22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52.21.22.000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Оплата транспондера для проезда по платной автодороге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D21F2F"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AF195F" w:rsidP="008B755A">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001D5ED4" w:rsidRPr="00A52617">
              <w:rPr>
                <w:rFonts w:ascii="Arial" w:eastAsia="Times New Roman" w:hAnsi="Arial" w:cs="Arial"/>
                <w:bCs/>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B17FBB" w:rsidRPr="00A52617" w:rsidRDefault="00B17FBB"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96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20.41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20.41.3</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Поставка </w:t>
            </w:r>
            <w:proofErr w:type="spellStart"/>
            <w:r w:rsidRPr="00A52617">
              <w:rPr>
                <w:rFonts w:ascii="Arial" w:eastAsia="Times New Roman" w:hAnsi="Arial" w:cs="Arial"/>
                <w:bCs/>
                <w:color w:val="000000" w:themeColor="text1"/>
                <w:sz w:val="14"/>
                <w:szCs w:val="14"/>
              </w:rPr>
              <w:t>хозтоваров</w:t>
            </w:r>
            <w:proofErr w:type="spellEnd"/>
            <w:r w:rsidRPr="00A52617">
              <w:rPr>
                <w:rFonts w:ascii="Arial" w:eastAsia="Times New Roman" w:hAnsi="Arial" w:cs="Arial"/>
                <w:bCs/>
                <w:color w:val="000000" w:themeColor="text1"/>
                <w:sz w:val="14"/>
                <w:szCs w:val="14"/>
              </w:rPr>
              <w:t xml:space="preserve"> по </w:t>
            </w:r>
            <w:proofErr w:type="spellStart"/>
            <w:proofErr w:type="gramStart"/>
            <w:r w:rsidRPr="00A52617">
              <w:rPr>
                <w:rFonts w:ascii="Arial" w:eastAsia="Times New Roman" w:hAnsi="Arial" w:cs="Arial"/>
                <w:bCs/>
                <w:color w:val="000000" w:themeColor="text1"/>
                <w:sz w:val="14"/>
                <w:szCs w:val="14"/>
              </w:rPr>
              <w:t>кор</w:t>
            </w:r>
            <w:proofErr w:type="spellEnd"/>
            <w:r w:rsidR="0007555C"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поративной</w:t>
            </w:r>
            <w:proofErr w:type="spellEnd"/>
            <w:proofErr w:type="gramEnd"/>
            <w:r w:rsidRPr="00A52617">
              <w:rPr>
                <w:rFonts w:ascii="Arial" w:eastAsia="Times New Roman" w:hAnsi="Arial" w:cs="Arial"/>
                <w:bCs/>
                <w:color w:val="000000" w:themeColor="text1"/>
                <w:sz w:val="14"/>
                <w:szCs w:val="14"/>
              </w:rPr>
              <w:t xml:space="preserve"> карте клиента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D21F2F"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D21F2F" w:rsidP="006E3EB6">
            <w:pPr>
              <w:spacing w:before="100" w:beforeAutospacing="1" w:after="12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B17FBB" w:rsidRPr="00A52617" w:rsidRDefault="00B17FBB" w:rsidP="006E3EB6">
            <w:pPr>
              <w:spacing w:after="100" w:afterAutospacing="1"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1D5ED4" w:rsidP="008B755A">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17FBB" w:rsidRPr="00A52617" w:rsidRDefault="00B17FBB"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F4B25" w:rsidRPr="00A52617" w:rsidRDefault="000F4B25"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97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6454E5"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E131D1" w:rsidP="006E3EB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22.29.23.130</w:t>
            </w:r>
          </w:p>
          <w:p w:rsidR="00137F24" w:rsidRPr="00A52617" w:rsidRDefault="00137F24" w:rsidP="006E3EB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23.41.12.110</w:t>
            </w:r>
          </w:p>
          <w:p w:rsidR="00137F24" w:rsidRPr="00A52617" w:rsidRDefault="00137F24" w:rsidP="006E3EB6">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22.29.23.120</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25.99.12.112</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посуды</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6E3EB6">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D21F2F"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D21F2F"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0F4B25"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E131D1"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w:t>
            </w:r>
            <w:r w:rsidR="00137F24" w:rsidRPr="00A52617">
              <w:rPr>
                <w:rFonts w:ascii="Arial" w:eastAsia="Times New Roman" w:hAnsi="Arial" w:cs="Arial"/>
                <w:bCs/>
                <w:color w:val="000000" w:themeColor="text1"/>
                <w:sz w:val="14"/>
                <w:szCs w:val="14"/>
              </w:rPr>
              <w:t>6</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462</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p w:rsidR="00137F24" w:rsidRPr="00A52617" w:rsidRDefault="00137F24" w:rsidP="00137F24">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3A3B0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3A3B0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3A3B05" w:rsidP="003A3B0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28411,60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3D273B" w:rsidP="008B755A">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w:t>
            </w:r>
            <w:r w:rsidR="00865849" w:rsidRPr="00A52617">
              <w:rPr>
                <w:rFonts w:ascii="Arial" w:eastAsia="Times New Roman" w:hAnsi="Arial" w:cs="Arial"/>
                <w:bCs/>
                <w:color w:val="000000" w:themeColor="text1"/>
                <w:sz w:val="14"/>
                <w:szCs w:val="14"/>
              </w:rPr>
              <w:t xml:space="preserve"> </w:t>
            </w:r>
            <w:r w:rsidR="008B755A" w:rsidRPr="00A52617">
              <w:rPr>
                <w:rFonts w:ascii="Arial" w:eastAsia="Times New Roman" w:hAnsi="Arial" w:cs="Arial"/>
                <w:bCs/>
                <w:color w:val="000000" w:themeColor="text1"/>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3A3B0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3A3B0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F4B25" w:rsidRPr="00A52617" w:rsidRDefault="000F4B25" w:rsidP="003A3B0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52F57" w:rsidRPr="00D517ED" w:rsidRDefault="00552F57"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98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13.99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17.22.12.130</w:t>
            </w:r>
          </w:p>
          <w:p w:rsidR="00552F57" w:rsidRPr="00A52617" w:rsidRDefault="00552F57" w:rsidP="008F414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13.99.19.132</w:t>
            </w:r>
          </w:p>
          <w:p w:rsidR="00552F57" w:rsidRPr="00A52617" w:rsidRDefault="00552F57" w:rsidP="008F414C">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медицинского расходного материала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552F57" w:rsidRPr="00A52617" w:rsidRDefault="00552F57" w:rsidP="008F414C">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552F57" w:rsidRPr="00A52617" w:rsidRDefault="00552F57" w:rsidP="008F414C">
            <w:pPr>
              <w:spacing w:after="0" w:afterAutospacing="1"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69</w:t>
            </w:r>
          </w:p>
          <w:p w:rsidR="00552F57" w:rsidRPr="00A52617" w:rsidRDefault="00552F57" w:rsidP="008F414C">
            <w:pPr>
              <w:spacing w:after="0" w:line="240" w:lineRule="auto"/>
              <w:jc w:val="center"/>
              <w:rPr>
                <w:rFonts w:ascii="Arial" w:eastAsia="Times New Roman" w:hAnsi="Arial" w:cs="Arial"/>
                <w:color w:val="000000" w:themeColor="text1"/>
                <w:sz w:val="14"/>
              </w:rPr>
            </w:pPr>
            <w:r w:rsidRPr="00A52617">
              <w:rPr>
                <w:rFonts w:ascii="Arial" w:eastAsia="Times New Roman" w:hAnsi="Arial" w:cs="Arial"/>
                <w:bCs/>
                <w:color w:val="000000" w:themeColor="text1"/>
                <w:sz w:val="14"/>
                <w:szCs w:val="14"/>
              </w:rPr>
              <w:t>10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99242,00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52F57" w:rsidRPr="00A52617" w:rsidRDefault="00552F57" w:rsidP="008F414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E361A" w:rsidRPr="00D517ED" w:rsidRDefault="000E361A"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99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26.20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26.20.16.190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многофункционального устройства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29037</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E361A" w:rsidRPr="00D517ED" w:rsidRDefault="000E361A"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100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29.10.5</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29.10.59.320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Поставка </w:t>
            </w:r>
            <w:proofErr w:type="spellStart"/>
            <w:r w:rsidRPr="00A52617">
              <w:rPr>
                <w:rFonts w:ascii="Arial" w:eastAsia="Times New Roman" w:hAnsi="Arial" w:cs="Arial"/>
                <w:bCs/>
                <w:color w:val="000000" w:themeColor="text1"/>
                <w:sz w:val="14"/>
                <w:szCs w:val="14"/>
              </w:rPr>
              <w:t>снегоотбрасывателя</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71783</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E361A" w:rsidRPr="00D517ED" w:rsidRDefault="000E361A"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101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82.99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82.99.19.000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Оказание услуг по разработке программы </w:t>
            </w:r>
            <w:r w:rsidRPr="00A52617">
              <w:rPr>
                <w:rFonts w:ascii="Arial" w:eastAsia="Times New Roman" w:hAnsi="Arial" w:cs="Arial"/>
                <w:bCs/>
                <w:color w:val="000000" w:themeColor="text1"/>
                <w:sz w:val="14"/>
                <w:szCs w:val="14"/>
              </w:rPr>
              <w:lastRenderedPageBreak/>
              <w:t>производственного контроля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 xml:space="preserve">Работы должны быть выполнены в </w:t>
            </w:r>
            <w:r w:rsidRPr="00A52617">
              <w:rPr>
                <w:rFonts w:ascii="Arial" w:eastAsia="Times New Roman" w:hAnsi="Arial" w:cs="Arial"/>
                <w:bCs/>
                <w:color w:val="000000" w:themeColor="text1"/>
                <w:sz w:val="14"/>
                <w:szCs w:val="14"/>
              </w:rPr>
              <w:lastRenderedPageBreak/>
              <w:t>соответствии с установленными требованиями законодательства РФ;  в объеме согласованном сторонами.</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2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Условная </w:t>
            </w:r>
            <w:r w:rsidRPr="00A52617">
              <w:rPr>
                <w:rFonts w:ascii="Arial" w:eastAsia="Times New Roman" w:hAnsi="Arial" w:cs="Arial"/>
                <w:bCs/>
                <w:color w:val="000000" w:themeColor="text1"/>
                <w:sz w:val="14"/>
                <w:szCs w:val="14"/>
              </w:rPr>
              <w:lastRenderedPageBreak/>
              <w:t>единица</w:t>
            </w:r>
          </w:p>
          <w:p w:rsidR="000E361A" w:rsidRPr="00A52617" w:rsidRDefault="000E361A" w:rsidP="000E361A">
            <w:pPr>
              <w:spacing w:after="100" w:afterAutospacing="1"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292A8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w:t>
            </w:r>
            <w:r w:rsidR="00292A82" w:rsidRPr="00A52617">
              <w:rPr>
                <w:rFonts w:ascii="Arial" w:eastAsia="Times New Roman" w:hAnsi="Arial" w:cs="Arial"/>
                <w:bCs/>
                <w:color w:val="000000" w:themeColor="text1"/>
                <w:sz w:val="14"/>
                <w:szCs w:val="14"/>
              </w:rPr>
              <w:t>00</w:t>
            </w:r>
            <w:r w:rsidRPr="00A52617">
              <w:rPr>
                <w:rFonts w:ascii="Arial" w:eastAsia="Times New Roman" w:hAnsi="Arial" w:cs="Arial"/>
                <w:bCs/>
                <w:color w:val="000000" w:themeColor="text1"/>
                <w:sz w:val="14"/>
                <w:szCs w:val="14"/>
              </w:rPr>
              <w:t>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Закупка у единственного </w:t>
            </w:r>
            <w:r w:rsidRPr="00A52617">
              <w:rPr>
                <w:rFonts w:ascii="Arial" w:eastAsia="Times New Roman" w:hAnsi="Arial" w:cs="Arial"/>
                <w:bCs/>
                <w:color w:val="000000" w:themeColor="text1"/>
                <w:sz w:val="14"/>
                <w:szCs w:val="14"/>
              </w:rPr>
              <w:lastRenderedPageBreak/>
              <w:t>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E361A" w:rsidRPr="00A52617" w:rsidRDefault="000E361A" w:rsidP="000E361A">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3B22FD" w:rsidRPr="00A52617" w:rsidRDefault="007D2448"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31723B">
              <w:rPr>
                <w:rFonts w:ascii="Arial" w:eastAsia="Times New Roman" w:hAnsi="Arial" w:cs="Arial"/>
                <w:bCs/>
                <w:color w:val="000000" w:themeColor="text1"/>
                <w:sz w:val="14"/>
                <w:szCs w:val="14"/>
                <w:highlight w:val="cyan"/>
              </w:rPr>
              <w:lastRenderedPageBreak/>
              <w:t>102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41.20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41.20.20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Поставка </w:t>
            </w:r>
            <w:proofErr w:type="gramStart"/>
            <w:r w:rsidRPr="00A52617">
              <w:rPr>
                <w:rFonts w:ascii="Arial" w:eastAsia="Times New Roman" w:hAnsi="Arial" w:cs="Arial"/>
                <w:bCs/>
                <w:color w:val="000000" w:themeColor="text1"/>
                <w:sz w:val="14"/>
                <w:szCs w:val="14"/>
              </w:rPr>
              <w:t>модульного</w:t>
            </w:r>
            <w:proofErr w:type="gramEnd"/>
            <w:r w:rsidRPr="00A52617">
              <w:rPr>
                <w:rFonts w:ascii="Arial" w:eastAsia="Times New Roman" w:hAnsi="Arial" w:cs="Arial"/>
                <w:bCs/>
                <w:color w:val="000000" w:themeColor="text1"/>
                <w:sz w:val="14"/>
                <w:szCs w:val="14"/>
              </w:rPr>
              <w:t xml:space="preserve"> КПП</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требованиям установленным законодательством РФ и строительными нормами, в соответствии с утвержденной документацией;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939350,00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896A9B" w:rsidP="003B22FD">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003B22FD" w:rsidRPr="00A52617">
              <w:rPr>
                <w:rFonts w:ascii="Arial" w:eastAsia="Times New Roman" w:hAnsi="Arial" w:cs="Arial"/>
                <w:bCs/>
                <w:color w:val="000000" w:themeColor="text1"/>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B22FD" w:rsidRPr="00A52617" w:rsidRDefault="003B22FD"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7D2448" w:rsidRPr="00A52617" w:rsidRDefault="007D2448"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103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18.12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18.12.19.190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Изготовление полиграфической продукции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Своевременное и качественное предоставление услуг.  Соблюдение требований безопасности изделий</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671A39"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w:t>
            </w:r>
            <w:r w:rsidR="007D2448" w:rsidRPr="00A52617">
              <w:rPr>
                <w:rFonts w:ascii="Arial" w:eastAsia="Times New Roman" w:hAnsi="Arial" w:cs="Arial"/>
                <w:bCs/>
                <w:color w:val="000000" w:themeColor="text1"/>
                <w:sz w:val="14"/>
                <w:szCs w:val="14"/>
              </w:rPr>
              <w:t>тука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671A39"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692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25970,00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7D2448" w:rsidRPr="00A52617" w:rsidRDefault="007D2448"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167E5" w:rsidRPr="00D517ED" w:rsidRDefault="005167E5"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red"/>
              </w:rPr>
              <w:t>104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43.91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43.91.19.110 </w:t>
            </w:r>
          </w:p>
          <w:p w:rsidR="005167E5" w:rsidRPr="00A52617" w:rsidRDefault="005167E5" w:rsidP="007D2448">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Выполнение работ  по ремонту кровли 2-го корпуса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Работы должны быть выполнены в соответствии с установленными требованиями законодательства РФ и строительными нормами, в соответствии с утвержденной сметной документацией; в объеме согласованном сторонами; гарантия качества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3861A1"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648131,00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5167E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Аукцион в электронной форме</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167E5" w:rsidRPr="00A52617" w:rsidRDefault="005167E5" w:rsidP="007D244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да</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147215" w:rsidRPr="00A52617" w:rsidRDefault="00147215"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105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25.99.12.112</w:t>
            </w:r>
          </w:p>
          <w:p w:rsidR="00FF55D4" w:rsidRPr="00A52617" w:rsidRDefault="00FF55D4"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25.99.29.190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посуды</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147215" w:rsidRPr="00A52617" w:rsidRDefault="00147215"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147215" w:rsidRPr="00A52617" w:rsidRDefault="00147215" w:rsidP="00147215">
            <w:pPr>
              <w:spacing w:after="0" w:line="240" w:lineRule="auto"/>
              <w:jc w:val="center"/>
              <w:rPr>
                <w:rFonts w:ascii="Arial" w:eastAsia="Times New Roman" w:hAnsi="Arial" w:cs="Arial"/>
                <w:bCs/>
                <w:color w:val="000000" w:themeColor="text1"/>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147215" w:rsidRPr="00A52617" w:rsidRDefault="00147215"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147215" w:rsidRPr="00A52617" w:rsidRDefault="00147215" w:rsidP="00147215">
            <w:pPr>
              <w:spacing w:after="0"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26</w:t>
            </w:r>
          </w:p>
          <w:p w:rsidR="00FF55D4" w:rsidRPr="00A52617" w:rsidRDefault="00FF55D4" w:rsidP="00147215">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FF55D4"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71588,40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47215" w:rsidRPr="00A52617" w:rsidRDefault="00147215" w:rsidP="0014721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54670" w:rsidRPr="00D517ED" w:rsidRDefault="00E54670"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106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10.20.13</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(рыба)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174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43432,00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Октябрь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E54670" w:rsidRPr="00D517ED" w:rsidRDefault="00E54670"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107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10.11.1</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10.13.14.112</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10.12.10.110</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10.13.14.111</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10.11.20.110</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(мясо и мясная пищевая продукция)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w:t>
            </w:r>
            <w:r w:rsidRPr="00A52617">
              <w:rPr>
                <w:rFonts w:ascii="Arial" w:eastAsia="Times New Roman" w:hAnsi="Arial" w:cs="Arial"/>
                <w:bCs/>
                <w:color w:val="000000" w:themeColor="text1"/>
                <w:sz w:val="14"/>
                <w:szCs w:val="14"/>
              </w:rPr>
              <w:lastRenderedPageBreak/>
              <w:t>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166</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200</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52</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134</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w:t>
            </w:r>
          </w:p>
          <w:p w:rsidR="00E54670" w:rsidRPr="00A52617" w:rsidRDefault="00E5467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99105,00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w:t>
            </w:r>
            <w:r w:rsidR="002E4CE5" w:rsidRPr="00A52617">
              <w:rPr>
                <w:rFonts w:ascii="Arial" w:eastAsia="Times New Roman" w:hAnsi="Arial" w:cs="Arial"/>
                <w:bCs/>
                <w:color w:val="000000" w:themeColor="text1"/>
                <w:sz w:val="14"/>
                <w:szCs w:val="14"/>
              </w:rPr>
              <w:t>г.</w:t>
            </w:r>
            <w:r w:rsidRPr="00A52617">
              <w:rPr>
                <w:rFonts w:ascii="Arial" w:eastAsia="Times New Roman" w:hAnsi="Arial" w:cs="Arial"/>
                <w:bCs/>
                <w:color w:val="000000" w:themeColor="text1"/>
                <w:sz w:val="14"/>
                <w:szCs w:val="14"/>
              </w:rPr>
              <w:t xml:space="preserve"> </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2E4CE5"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Октябрь 2017г. </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E54670" w:rsidRPr="00A52617" w:rsidRDefault="00E54670"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2E4CE5" w:rsidRPr="00D517ED" w:rsidRDefault="002E4CE5"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lastRenderedPageBreak/>
              <w:t>108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10.51.1</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10.51.52.114</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10.51.52.123</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10.51.40.330</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10.51.52.113</w:t>
            </w:r>
          </w:p>
          <w:p w:rsidR="002E4CE5"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10.51.52.111</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w:t>
            </w:r>
            <w:r w:rsidR="00E119EB" w:rsidRPr="00A52617">
              <w:rPr>
                <w:rFonts w:ascii="Arial" w:eastAsia="Times New Roman" w:hAnsi="Arial" w:cs="Arial"/>
                <w:bCs/>
                <w:color w:val="000000" w:themeColor="text1"/>
                <w:sz w:val="14"/>
                <w:szCs w:val="14"/>
              </w:rPr>
              <w:t>м</w:t>
            </w:r>
            <w:r w:rsidRPr="00A52617">
              <w:rPr>
                <w:rFonts w:ascii="Arial" w:eastAsia="Times New Roman" w:hAnsi="Arial" w:cs="Arial"/>
                <w:bCs/>
                <w:color w:val="000000" w:themeColor="text1"/>
                <w:sz w:val="14"/>
                <w:szCs w:val="14"/>
              </w:rPr>
              <w:t>олоко и молочная продукция)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2E4CE5" w:rsidRPr="00A52617" w:rsidRDefault="002E4CE5" w:rsidP="00D705B2">
            <w:pPr>
              <w:spacing w:after="0"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536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191</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41</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91</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191</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152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97383,00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2E4CE5">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Октябрь 2017г. </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E4CE5" w:rsidRPr="00A52617" w:rsidRDefault="002E4CE5"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705B2" w:rsidRPr="00D517ED" w:rsidRDefault="00D705B2"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109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10.39.21.120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01.13.19.000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01.13.51</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01.13.12.120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01.13.43.110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01.13.43.190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01.23.12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01.13.41.110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01.13.32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01.13.34</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01.13.71</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01.13.19.000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01.13.42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01.24.10</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01.24.25</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01.24.29.120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(фрукты и овощи, продукция сельского хозяйства)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76</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1072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400</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17</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268</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42</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97</w:t>
            </w:r>
          </w:p>
          <w:p w:rsidR="00D705B2" w:rsidRPr="00A52617" w:rsidRDefault="00D705B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w:t>
            </w:r>
          </w:p>
          <w:p w:rsidR="00D705B2"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40</w:t>
            </w:r>
          </w:p>
          <w:p w:rsidR="004E4BE3" w:rsidRPr="00A52617" w:rsidRDefault="004E4BE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76</w:t>
            </w:r>
          </w:p>
          <w:p w:rsidR="00D705B2" w:rsidRPr="00A52617" w:rsidRDefault="004E4BE3" w:rsidP="004E4BE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76</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75493,00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Октябрь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705B2" w:rsidRPr="00A52617" w:rsidRDefault="00D705B2"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B55F08" w:rsidRPr="00D517ED" w:rsidRDefault="00B55F08"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110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01.11.75</w:t>
            </w:r>
          </w:p>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10.39.16</w:t>
            </w:r>
          </w:p>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10.61.32.113</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10.89.13.112</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10.82.13</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10.83.12.110</w:t>
            </w:r>
          </w:p>
          <w:p w:rsidR="00C77A72" w:rsidRPr="00A52617" w:rsidRDefault="0050128E" w:rsidP="00D705B2">
            <w:pPr>
              <w:spacing w:after="0" w:line="240" w:lineRule="auto"/>
              <w:jc w:val="center"/>
              <w:rPr>
                <w:rFonts w:ascii="Arial" w:eastAsia="Times New Roman" w:hAnsi="Arial" w:cs="Arial"/>
                <w:bCs/>
                <w:color w:val="000000" w:themeColor="text1"/>
                <w:sz w:val="14"/>
                <w:szCs w:val="14"/>
              </w:rPr>
            </w:pPr>
            <w:hyperlink r:id="rId11" w:history="1">
              <w:r w:rsidR="00C77A72" w:rsidRPr="00A52617">
                <w:rPr>
                  <w:rFonts w:ascii="Arial" w:eastAsia="Times New Roman" w:hAnsi="Arial" w:cs="Arial"/>
                  <w:color w:val="000000" w:themeColor="text1"/>
                  <w:sz w:val="14"/>
                  <w:szCs w:val="14"/>
                </w:rPr>
                <w:t>10.61.32.115</w:t>
              </w:r>
            </w:hyperlink>
          </w:p>
          <w:p w:rsidR="00C77A72" w:rsidRPr="00A52617" w:rsidRDefault="0050128E" w:rsidP="00D705B2">
            <w:pPr>
              <w:spacing w:after="0" w:line="240" w:lineRule="auto"/>
              <w:jc w:val="center"/>
              <w:rPr>
                <w:rFonts w:ascii="Arial" w:eastAsia="Times New Roman" w:hAnsi="Arial" w:cs="Arial"/>
                <w:bCs/>
                <w:color w:val="000000" w:themeColor="text1"/>
                <w:sz w:val="14"/>
                <w:szCs w:val="14"/>
              </w:rPr>
            </w:pPr>
            <w:hyperlink r:id="rId12" w:history="1">
              <w:r w:rsidR="00C77A72" w:rsidRPr="00A52617">
                <w:rPr>
                  <w:rFonts w:ascii="Arial" w:eastAsia="Times New Roman" w:hAnsi="Arial" w:cs="Arial"/>
                  <w:color w:val="000000" w:themeColor="text1"/>
                  <w:sz w:val="14"/>
                  <w:szCs w:val="14"/>
                </w:rPr>
                <w:t>10.73.11.110</w:t>
              </w:r>
            </w:hyperlink>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10.61.21</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10.61.32.116</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10.72.1</w:t>
            </w:r>
          </w:p>
          <w:p w:rsidR="00C77A72" w:rsidRPr="00A52617" w:rsidRDefault="003F3D49"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10.61.32.114</w:t>
            </w:r>
          </w:p>
          <w:p w:rsidR="003F3D49" w:rsidRPr="00A52617" w:rsidRDefault="003F3D49"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10.81</w:t>
            </w:r>
          </w:p>
          <w:p w:rsidR="00216A7B" w:rsidRPr="00A52617" w:rsidRDefault="00216A7B"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01.25.19.110</w:t>
            </w:r>
          </w:p>
          <w:p w:rsidR="00216A7B" w:rsidRPr="00A52617" w:rsidRDefault="00216A7B"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10.32.1</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08.93.10.110</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10.84.12.120</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20.14.32.121</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10.39.11.000</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10.83</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01.25.9</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10.61.32.111</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10.89.19.130</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10.39.25.110</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10.61.32.119</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10.39.22</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10.61.11</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10.89.19.150</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10.61.32.110</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10.39.25</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2D0478">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(бакалея)</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216A7B" w:rsidRPr="00A52617" w:rsidRDefault="00216A7B"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E21B50"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21B50"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E66A07"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216A7B" w:rsidRPr="00A52617" w:rsidRDefault="00216A7B"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E21B50"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21B50"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E66A07"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Шт.</w:t>
            </w:r>
          </w:p>
          <w:p w:rsidR="001158A3"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w:t>
            </w:r>
          </w:p>
          <w:p w:rsidR="00B55F08" w:rsidRPr="00A52617" w:rsidRDefault="00B55F08"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B55F08"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24</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3,4</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68</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121</w:t>
            </w:r>
          </w:p>
          <w:p w:rsidR="00C77A72" w:rsidRPr="00A52617" w:rsidRDefault="00C77A72"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w:t>
            </w:r>
          </w:p>
          <w:p w:rsidR="00C77A72" w:rsidRPr="00A52617" w:rsidRDefault="003F3D49"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3F3D49" w:rsidRPr="00A52617" w:rsidRDefault="003F3D49"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w:t>
            </w:r>
          </w:p>
          <w:p w:rsidR="003F3D49" w:rsidRPr="00A52617" w:rsidRDefault="003F3D49"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154</w:t>
            </w:r>
          </w:p>
          <w:p w:rsidR="00C77A72" w:rsidRPr="00A52617" w:rsidRDefault="00216A7B"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216A7B" w:rsidRPr="00A52617" w:rsidRDefault="00216A7B"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161</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w:t>
            </w:r>
          </w:p>
          <w:p w:rsidR="00E21B50" w:rsidRPr="00A52617" w:rsidRDefault="00E21B50"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w:t>
            </w:r>
          </w:p>
          <w:p w:rsidR="00E21B50"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22</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F64EEE" w:rsidRPr="00A52617" w:rsidRDefault="009A4B2C"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185</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21</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98</w:t>
            </w:r>
          </w:p>
          <w:p w:rsidR="00F64EEE" w:rsidRPr="00A52617" w:rsidRDefault="00F64EE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336</w:t>
            </w:r>
          </w:p>
          <w:p w:rsidR="001158A3" w:rsidRPr="00A52617" w:rsidRDefault="001158A3"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w:t>
            </w:r>
          </w:p>
          <w:p w:rsidR="00E21B50" w:rsidRPr="00A52617" w:rsidRDefault="001158A3" w:rsidP="001158A3">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96536,00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Октябрь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55F08" w:rsidRPr="00A52617" w:rsidRDefault="00B55F08" w:rsidP="00B55F0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E723E" w:rsidRPr="00D517ED" w:rsidRDefault="00DE723E"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t>111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04.47.2</w:t>
            </w:r>
          </w:p>
          <w:p w:rsidR="00DE723E" w:rsidRPr="00A52617" w:rsidRDefault="00DE723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10.42.10.110</w:t>
            </w:r>
          </w:p>
          <w:p w:rsidR="00DE723E" w:rsidRPr="00A52617" w:rsidRDefault="00DE723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10.51.30.100</w:t>
            </w:r>
          </w:p>
          <w:p w:rsidR="00DE723E" w:rsidRPr="00A52617" w:rsidRDefault="00DE723E"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10.51.40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DE723E">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w:t>
            </w:r>
            <w:r w:rsidR="003C1499" w:rsidRPr="00A52617">
              <w:rPr>
                <w:rFonts w:ascii="Arial" w:eastAsia="Times New Roman" w:hAnsi="Arial" w:cs="Arial"/>
                <w:bCs/>
                <w:color w:val="000000" w:themeColor="text1"/>
                <w:sz w:val="14"/>
                <w:szCs w:val="14"/>
              </w:rPr>
              <w:t xml:space="preserve">яйца и </w:t>
            </w:r>
            <w:r w:rsidRPr="00A52617">
              <w:rPr>
                <w:rFonts w:ascii="Arial" w:eastAsia="Times New Roman" w:hAnsi="Arial" w:cs="Arial"/>
                <w:bCs/>
                <w:color w:val="000000" w:themeColor="text1"/>
                <w:sz w:val="14"/>
                <w:szCs w:val="14"/>
              </w:rPr>
              <w:t>прочие</w:t>
            </w:r>
            <w:r w:rsidR="003C1499" w:rsidRPr="00A52617">
              <w:rPr>
                <w:rFonts w:ascii="Arial" w:eastAsia="Times New Roman" w:hAnsi="Arial" w:cs="Arial"/>
                <w:bCs/>
                <w:color w:val="000000" w:themeColor="text1"/>
                <w:sz w:val="14"/>
                <w:szCs w:val="14"/>
              </w:rPr>
              <w:t xml:space="preserve"> пищевые продукты</w:t>
            </w:r>
            <w:r w:rsidRPr="00A52617">
              <w:rPr>
                <w:rFonts w:ascii="Arial" w:eastAsia="Times New Roman" w:hAnsi="Arial" w:cs="Arial"/>
                <w:bCs/>
                <w:color w:val="000000" w:themeColor="text1"/>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w:t>
            </w:r>
            <w:r w:rsidRPr="00A52617">
              <w:rPr>
                <w:rFonts w:ascii="Arial" w:eastAsia="Times New Roman" w:hAnsi="Arial" w:cs="Arial"/>
                <w:bCs/>
                <w:color w:val="000000" w:themeColor="text1"/>
                <w:sz w:val="14"/>
                <w:szCs w:val="14"/>
              </w:rPr>
              <w:lastRenderedPageBreak/>
              <w:t xml:space="preserve">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lastRenderedPageBreak/>
              <w:t>796</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Ш</w:t>
            </w:r>
            <w:r w:rsidR="00DE723E" w:rsidRPr="00A52617">
              <w:rPr>
                <w:rFonts w:ascii="Arial" w:eastAsia="Times New Roman" w:hAnsi="Arial" w:cs="Arial"/>
                <w:bCs/>
                <w:color w:val="000000" w:themeColor="text1"/>
                <w:sz w:val="14"/>
                <w:szCs w:val="14"/>
              </w:rPr>
              <w:t>т.</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C93553"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1650</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52</w:t>
            </w:r>
          </w:p>
          <w:p w:rsidR="00DE723E" w:rsidRPr="00A52617" w:rsidRDefault="00DE723E"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16280,00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Октябрь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3E" w:rsidRPr="00A52617" w:rsidRDefault="00DE723E"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D6BA7" w:rsidRPr="00D517ED" w:rsidRDefault="000D6BA7" w:rsidP="005E7349">
            <w:pPr>
              <w:spacing w:before="100" w:beforeAutospacing="1" w:after="100" w:afterAutospacing="1" w:line="240" w:lineRule="auto"/>
              <w:jc w:val="center"/>
              <w:rPr>
                <w:rFonts w:ascii="Arial" w:eastAsia="Times New Roman" w:hAnsi="Arial" w:cs="Arial"/>
                <w:bCs/>
                <w:color w:val="000000" w:themeColor="text1"/>
                <w:sz w:val="14"/>
                <w:szCs w:val="14"/>
                <w:highlight w:val="yellow"/>
              </w:rPr>
            </w:pPr>
            <w:r w:rsidRPr="00D517ED">
              <w:rPr>
                <w:rFonts w:ascii="Arial" w:eastAsia="Times New Roman" w:hAnsi="Arial" w:cs="Arial"/>
                <w:bCs/>
                <w:color w:val="000000" w:themeColor="text1"/>
                <w:sz w:val="14"/>
                <w:szCs w:val="14"/>
                <w:highlight w:val="yellow"/>
              </w:rPr>
              <w:lastRenderedPageBreak/>
              <w:t>112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D705B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10.39.1</w:t>
            </w:r>
          </w:p>
          <w:p w:rsidR="000D6BA7" w:rsidRPr="00A52617" w:rsidRDefault="000D6BA7"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10.84.12.130</w:t>
            </w:r>
          </w:p>
          <w:p w:rsidR="000D6BA7" w:rsidRPr="00A52617" w:rsidRDefault="000D6BA7" w:rsidP="00D705B2">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10.41.54</w:t>
            </w:r>
          </w:p>
          <w:p w:rsidR="000D6BA7" w:rsidRPr="00A52617" w:rsidRDefault="000D6BA7" w:rsidP="00D705B2">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DE723E">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продуктов питания (консервы и прочие пищевые продукты)</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Соответствие качества и комплектности </w:t>
            </w:r>
            <w:proofErr w:type="spellStart"/>
            <w:r w:rsidRPr="00A52617">
              <w:rPr>
                <w:rFonts w:ascii="Arial" w:eastAsia="Times New Roman" w:hAnsi="Arial" w:cs="Arial"/>
                <w:bCs/>
                <w:color w:val="000000" w:themeColor="text1"/>
                <w:sz w:val="14"/>
                <w:szCs w:val="14"/>
              </w:rPr>
              <w:t>ГОСТам</w:t>
            </w:r>
            <w:proofErr w:type="spellEnd"/>
            <w:r w:rsidRPr="00A52617">
              <w:rPr>
                <w:rFonts w:ascii="Arial" w:eastAsia="Times New Roman" w:hAnsi="Arial" w:cs="Arial"/>
                <w:bCs/>
                <w:color w:val="000000" w:themeColor="text1"/>
                <w:sz w:val="14"/>
                <w:szCs w:val="14"/>
              </w:rPr>
              <w:t>. Требованиям ФЗ от 30.03.1999г. №52-ФЗ</w:t>
            </w:r>
            <w:proofErr w:type="gramStart"/>
            <w:r w:rsidRPr="00A52617">
              <w:rPr>
                <w:rFonts w:ascii="Arial" w:eastAsia="Times New Roman" w:hAnsi="Arial" w:cs="Arial"/>
                <w:bCs/>
                <w:color w:val="000000" w:themeColor="text1"/>
                <w:sz w:val="14"/>
                <w:szCs w:val="14"/>
              </w:rPr>
              <w:t>»О</w:t>
            </w:r>
            <w:proofErr w:type="gramEnd"/>
            <w:r w:rsidRPr="00A52617">
              <w:rPr>
                <w:rFonts w:ascii="Arial" w:eastAsia="Times New Roman" w:hAnsi="Arial" w:cs="Arial"/>
                <w:bCs/>
                <w:color w:val="000000" w:themeColor="text1"/>
                <w:sz w:val="14"/>
                <w:szCs w:val="14"/>
              </w:rPr>
              <w:t xml:space="preserve"> </w:t>
            </w:r>
            <w:proofErr w:type="spellStart"/>
            <w:r w:rsidRPr="00A52617">
              <w:rPr>
                <w:rFonts w:ascii="Arial" w:eastAsia="Times New Roman" w:hAnsi="Arial" w:cs="Arial"/>
                <w:bCs/>
                <w:color w:val="000000" w:themeColor="text1"/>
                <w:sz w:val="14"/>
                <w:szCs w:val="14"/>
              </w:rPr>
              <w:t>санитарно-эпидемиологисческом</w:t>
            </w:r>
            <w:proofErr w:type="spellEnd"/>
            <w:r w:rsidRPr="00A52617">
              <w:rPr>
                <w:rFonts w:ascii="Arial" w:eastAsia="Times New Roman" w:hAnsi="Arial" w:cs="Arial"/>
                <w:bCs/>
                <w:color w:val="000000" w:themeColor="text1"/>
                <w:sz w:val="14"/>
                <w:szCs w:val="14"/>
              </w:rPr>
              <w:t xml:space="preserve"> благополучии населения». </w:t>
            </w:r>
            <w:proofErr w:type="spellStart"/>
            <w:r w:rsidRPr="00A52617">
              <w:rPr>
                <w:rFonts w:ascii="Arial" w:eastAsia="Times New Roman" w:hAnsi="Arial" w:cs="Arial"/>
                <w:bCs/>
                <w:color w:val="000000" w:themeColor="text1"/>
                <w:sz w:val="14"/>
                <w:szCs w:val="14"/>
              </w:rPr>
              <w:t>САНПин</w:t>
            </w:r>
            <w:proofErr w:type="spellEnd"/>
            <w:r w:rsidRPr="00A52617">
              <w:rPr>
                <w:rFonts w:ascii="Arial" w:eastAsia="Times New Roman" w:hAnsi="Arial" w:cs="Arial"/>
                <w:bCs/>
                <w:color w:val="000000" w:themeColor="text1"/>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166</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112</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Килограмм</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Литр</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194</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p w:rsidR="000D6BA7" w:rsidRPr="00A52617" w:rsidRDefault="000D6BA7"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19788</w:t>
            </w:r>
            <w:r w:rsidR="007A1D86" w:rsidRPr="00A52617">
              <w:rPr>
                <w:rFonts w:ascii="Arial" w:eastAsia="Times New Roman" w:hAnsi="Arial" w:cs="Arial"/>
                <w:bCs/>
                <w:color w:val="000000" w:themeColor="text1"/>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Октябрь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D6BA7" w:rsidRPr="00A52617" w:rsidRDefault="000D6BA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B32A67" w:rsidRPr="00A52617" w:rsidRDefault="00B32A67"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113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13.99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26A12" w:rsidRPr="00A52617" w:rsidRDefault="00826A12"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21.20.24.110</w:t>
            </w:r>
          </w:p>
          <w:p w:rsidR="00EA6405" w:rsidRPr="00A52617" w:rsidRDefault="00EA6405"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21.20.24.131</w:t>
            </w:r>
          </w:p>
          <w:p w:rsidR="00E759B2" w:rsidRPr="00A52617" w:rsidRDefault="00E759B2"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21.20.24.160</w:t>
            </w:r>
          </w:p>
          <w:p w:rsidR="00B32A67" w:rsidRPr="00A52617" w:rsidRDefault="00B32A67" w:rsidP="00E326FC">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Поставка медицинских расходных материалов (самоклеющиеся повязки, салфетки и прочие)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after="0" w:line="240" w:lineRule="auto"/>
              <w:jc w:val="center"/>
              <w:rPr>
                <w:rFonts w:ascii="Arial" w:eastAsia="Times New Roman" w:hAnsi="Arial" w:cs="Arial"/>
                <w:color w:val="000000" w:themeColor="text1"/>
                <w:sz w:val="14"/>
                <w:szCs w:val="14"/>
              </w:rPr>
            </w:pPr>
            <w:r w:rsidRPr="00A52617">
              <w:rPr>
                <w:rFonts w:ascii="Arial" w:eastAsia="Times New Roman" w:hAnsi="Arial" w:cs="Arial"/>
                <w:color w:val="000000" w:themeColor="text1"/>
                <w:sz w:val="14"/>
                <w:szCs w:val="14"/>
              </w:rPr>
              <w:t xml:space="preserve">Остаточный срок годности на момент поставки не менее 70%; соответствие </w:t>
            </w:r>
            <w:proofErr w:type="spellStart"/>
            <w:r w:rsidRPr="00A52617">
              <w:rPr>
                <w:rFonts w:ascii="Arial" w:eastAsia="Times New Roman" w:hAnsi="Arial" w:cs="Arial"/>
                <w:color w:val="000000" w:themeColor="text1"/>
                <w:sz w:val="14"/>
                <w:szCs w:val="14"/>
              </w:rPr>
              <w:t>ГОСТам</w:t>
            </w:r>
            <w:proofErr w:type="spellEnd"/>
            <w:r w:rsidRPr="00A52617">
              <w:rPr>
                <w:rFonts w:ascii="Arial" w:eastAsia="Times New Roman" w:hAnsi="Arial" w:cs="Arial"/>
                <w:color w:val="000000" w:themeColor="text1"/>
                <w:sz w:val="14"/>
                <w:szCs w:val="14"/>
              </w:rPr>
              <w:t>, ТУ, наличие документов качества, необходимых по действующему законодательству Продукция  должна иметь маркировку</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p w:rsidR="00EA6405" w:rsidRPr="00A52617" w:rsidRDefault="00EA6405"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p w:rsidR="00E759B2" w:rsidRPr="00A52617" w:rsidRDefault="00E759B2"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EA6405" w:rsidRPr="00A52617" w:rsidRDefault="00EA6405" w:rsidP="00E326FC">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E759B2" w:rsidRPr="00A52617" w:rsidRDefault="00E759B2" w:rsidP="00E326FC">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EA6405"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27</w:t>
            </w:r>
          </w:p>
          <w:p w:rsidR="00EA6405" w:rsidRPr="00A52617" w:rsidRDefault="00EA6405"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r w:rsidR="00E759B2" w:rsidRPr="00A52617">
              <w:rPr>
                <w:rFonts w:ascii="Arial" w:eastAsia="Times New Roman" w:hAnsi="Arial" w:cs="Arial"/>
                <w:bCs/>
                <w:color w:val="000000" w:themeColor="text1"/>
                <w:sz w:val="14"/>
                <w:szCs w:val="14"/>
              </w:rPr>
              <w:t>4</w:t>
            </w:r>
          </w:p>
          <w:p w:rsidR="00E759B2" w:rsidRPr="00A52617" w:rsidRDefault="00E759B2" w:rsidP="00E326FC">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401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96779,10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B32A67" w:rsidRPr="00A52617" w:rsidRDefault="00B32A67"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85.4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85.42.19</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DE72B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Оказание образовательных услуг по повышению квалификации работников (</w:t>
            </w:r>
            <w:r w:rsidR="00DE72B8" w:rsidRPr="00A52617">
              <w:rPr>
                <w:rFonts w:ascii="Arial" w:eastAsia="Times New Roman" w:hAnsi="Arial" w:cs="Arial"/>
                <w:bCs/>
                <w:color w:val="000000" w:themeColor="text1"/>
                <w:sz w:val="14"/>
                <w:szCs w:val="14"/>
              </w:rPr>
              <w:t>управление персоналом и кадровое делопроизводство</w:t>
            </w:r>
            <w:r w:rsidRPr="00A52617">
              <w:rPr>
                <w:rFonts w:ascii="Arial" w:eastAsia="Times New Roman" w:hAnsi="Arial" w:cs="Arial"/>
                <w:bCs/>
                <w:color w:val="000000" w:themeColor="text1"/>
                <w:sz w:val="14"/>
                <w:szCs w:val="14"/>
              </w:rPr>
              <w:t>)</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Надлежащее предоставление образовательной услуги в соответствии с порядком и объемом, предусмотренными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3301C5">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13500,00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AF195F" w:rsidP="003301C5">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Pr="00A52617">
              <w:rPr>
                <w:rFonts w:ascii="Arial" w:eastAsia="Times New Roman" w:hAnsi="Arial" w:cs="Arial"/>
                <w:bCs/>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B32A67" w:rsidRPr="00A52617" w:rsidRDefault="00B32A67"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E72B8" w:rsidRPr="00A52617" w:rsidRDefault="00DE72B8"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85.4</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85.42.19</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DE72B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Оказание образовательных услуг по повышению квалификации</w:t>
            </w:r>
            <w:r w:rsidR="00130FBE" w:rsidRPr="00A52617">
              <w:rPr>
                <w:rFonts w:ascii="Arial" w:eastAsia="Times New Roman" w:hAnsi="Arial" w:cs="Arial"/>
                <w:bCs/>
                <w:color w:val="000000" w:themeColor="text1"/>
                <w:sz w:val="14"/>
                <w:szCs w:val="14"/>
              </w:rPr>
              <w:t xml:space="preserve"> (руководитель)</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Надлежащее предоставление образовательной услуги в соответствии с порядком и объемом, предусмотренными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DE72B8">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24000,00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AF195F" w:rsidP="00826A12">
            <w:pPr>
              <w:spacing w:before="100" w:beforeAutospacing="1" w:after="100" w:afterAutospacing="1" w:line="240" w:lineRule="auto"/>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 xml:space="preserve">Октябрь </w:t>
            </w:r>
            <w:r w:rsidRPr="00A52617">
              <w:rPr>
                <w:rFonts w:ascii="Arial" w:eastAsia="Times New Roman" w:hAnsi="Arial" w:cs="Arial"/>
                <w:bCs/>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826A12">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E72B8" w:rsidRPr="00A52617" w:rsidRDefault="00DE72B8"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D517ED">
              <w:rPr>
                <w:rFonts w:ascii="Arial" w:eastAsia="Times New Roman" w:hAnsi="Arial" w:cs="Arial"/>
                <w:bCs/>
                <w:color w:val="000000" w:themeColor="text1"/>
                <w:sz w:val="14"/>
                <w:szCs w:val="14"/>
                <w:highlight w:val="yellow"/>
              </w:rPr>
              <w:t>116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46.45</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21.20.23.199</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13.95.10.190</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20.42.15.190</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20.42.19.190</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13.99.19.141 </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hAnsi="Arial" w:cs="Arial"/>
                <w:color w:val="000000" w:themeColor="text1"/>
                <w:sz w:val="15"/>
                <w:szCs w:val="15"/>
                <w:shd w:val="clear" w:color="auto" w:fill="FFFFFF"/>
              </w:rPr>
              <w:t> </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Поставка изделий и предметов по уходу за </w:t>
            </w:r>
            <w:proofErr w:type="gramStart"/>
            <w:r w:rsidRPr="00A52617">
              <w:rPr>
                <w:rFonts w:ascii="Arial" w:hAnsi="Arial" w:cs="Arial"/>
                <w:b w:val="0"/>
                <w:bCs w:val="0"/>
                <w:color w:val="000000" w:themeColor="text1"/>
                <w:kern w:val="0"/>
                <w:sz w:val="14"/>
                <w:szCs w:val="14"/>
              </w:rPr>
              <w:t>проживающими</w:t>
            </w:r>
            <w:proofErr w:type="gramEnd"/>
            <w:r w:rsidRPr="00A52617">
              <w:rPr>
                <w:rFonts w:ascii="Arial" w:hAnsi="Arial" w:cs="Arial"/>
                <w:b w:val="0"/>
                <w:bCs w:val="0"/>
                <w:color w:val="000000" w:themeColor="text1"/>
                <w:kern w:val="0"/>
                <w:sz w:val="14"/>
                <w:szCs w:val="14"/>
              </w:rPr>
              <w:t xml:space="preserve"> прочие</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color w:val="000000" w:themeColor="text1"/>
                <w:sz w:val="14"/>
                <w:szCs w:val="14"/>
              </w:rPr>
            </w:pPr>
            <w:r w:rsidRPr="00A52617">
              <w:rPr>
                <w:rFonts w:ascii="Arial" w:eastAsia="Times New Roman" w:hAnsi="Arial" w:cs="Arial"/>
                <w:color w:val="000000" w:themeColor="text1"/>
                <w:sz w:val="14"/>
                <w:szCs w:val="14"/>
              </w:rPr>
              <w:t xml:space="preserve">Остаточный срок годности на момент поставки не менее 70%; соответствие </w:t>
            </w:r>
            <w:proofErr w:type="spellStart"/>
            <w:r w:rsidRPr="00A52617">
              <w:rPr>
                <w:rFonts w:ascii="Arial" w:eastAsia="Times New Roman" w:hAnsi="Arial" w:cs="Arial"/>
                <w:color w:val="000000" w:themeColor="text1"/>
                <w:sz w:val="14"/>
                <w:szCs w:val="14"/>
              </w:rPr>
              <w:t>ГОСТам</w:t>
            </w:r>
            <w:proofErr w:type="spellEnd"/>
            <w:r w:rsidRPr="00A52617">
              <w:rPr>
                <w:rFonts w:ascii="Arial" w:eastAsia="Times New Roman" w:hAnsi="Arial" w:cs="Arial"/>
                <w:color w:val="000000" w:themeColor="text1"/>
                <w:sz w:val="14"/>
                <w:szCs w:val="14"/>
              </w:rPr>
              <w:t>, ТУ, наличие документов качества, необходимых по действующему законодательству Продукция  должна иметь маркировку</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778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r w:rsidRPr="00A52617">
              <w:rPr>
                <w:rFonts w:ascii="Arial" w:eastAsia="Times New Roman" w:hAnsi="Arial" w:cs="Arial"/>
                <w:bCs/>
                <w:color w:val="000000" w:themeColor="text1"/>
                <w:sz w:val="14"/>
                <w:szCs w:val="14"/>
              </w:rPr>
              <w:t>Уп</w:t>
            </w:r>
            <w:proofErr w:type="spellEnd"/>
            <w:r w:rsidRPr="00A52617">
              <w:rPr>
                <w:rFonts w:ascii="Arial" w:eastAsia="Times New Roman" w:hAnsi="Arial" w:cs="Arial"/>
                <w:bCs/>
                <w:color w:val="000000" w:themeColor="text1"/>
                <w:sz w:val="14"/>
                <w:szCs w:val="14"/>
              </w:rPr>
              <w:t>.</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60</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20</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tabs>
                <w:tab w:val="left" w:pos="301"/>
                <w:tab w:val="center" w:pos="608"/>
              </w:tabs>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ab/>
              <w:t>39218,30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Сентябрь 2017г.</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DE72B8" w:rsidRPr="00A52617" w:rsidRDefault="00DE72B8"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47.7</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F01F60">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22.19.50.000</w:t>
            </w:r>
          </w:p>
          <w:p w:rsidR="00DE72B8" w:rsidRPr="00A52617" w:rsidRDefault="00DE72B8" w:rsidP="00F01F60">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32.50.22.129</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42D1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Поставка товаров для ухода за лежачими пациентами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color w:val="000000" w:themeColor="text1"/>
                <w:sz w:val="14"/>
                <w:szCs w:val="14"/>
              </w:rPr>
            </w:pPr>
            <w:r w:rsidRPr="00A52617">
              <w:rPr>
                <w:rFonts w:ascii="Arial" w:eastAsia="Times New Roman" w:hAnsi="Arial" w:cs="Arial"/>
                <w:color w:val="000000" w:themeColor="text1"/>
                <w:sz w:val="14"/>
                <w:szCs w:val="14"/>
              </w:rPr>
              <w:t xml:space="preserve">Остаточный срок годности на момент поставки не менее 70%; соответствие </w:t>
            </w:r>
            <w:proofErr w:type="spellStart"/>
            <w:r w:rsidRPr="00A52617">
              <w:rPr>
                <w:rFonts w:ascii="Arial" w:eastAsia="Times New Roman" w:hAnsi="Arial" w:cs="Arial"/>
                <w:color w:val="000000" w:themeColor="text1"/>
                <w:sz w:val="14"/>
                <w:szCs w:val="14"/>
              </w:rPr>
              <w:t>ГОСТам</w:t>
            </w:r>
            <w:proofErr w:type="spellEnd"/>
            <w:r w:rsidRPr="00A52617">
              <w:rPr>
                <w:rFonts w:ascii="Arial" w:eastAsia="Times New Roman" w:hAnsi="Arial" w:cs="Arial"/>
                <w:color w:val="000000" w:themeColor="text1"/>
                <w:sz w:val="14"/>
                <w:szCs w:val="14"/>
              </w:rPr>
              <w:t>, ТУ, наличие документов качества, необходимых по действующему законодательству Продукция  должна иметь маркировку</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proofErr w:type="gramStart"/>
            <w:r w:rsidRPr="00A52617">
              <w:rPr>
                <w:rFonts w:ascii="Arial" w:eastAsia="Times New Roman" w:hAnsi="Arial" w:cs="Arial"/>
                <w:bCs/>
                <w:color w:val="000000" w:themeColor="text1"/>
                <w:sz w:val="14"/>
                <w:szCs w:val="14"/>
              </w:rPr>
              <w:t>Шт</w:t>
            </w:r>
            <w:proofErr w:type="spellEnd"/>
            <w:proofErr w:type="gramEnd"/>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proofErr w:type="spellStart"/>
            <w:proofErr w:type="gramStart"/>
            <w:r w:rsidRPr="00A52617">
              <w:rPr>
                <w:rFonts w:ascii="Arial" w:eastAsia="Times New Roman" w:hAnsi="Arial" w:cs="Arial"/>
                <w:bCs/>
                <w:color w:val="000000" w:themeColor="text1"/>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w:t>
            </w:r>
          </w:p>
          <w:p w:rsidR="00DE72B8" w:rsidRPr="00A52617" w:rsidRDefault="00DE72B8" w:rsidP="00B026BF">
            <w:pPr>
              <w:spacing w:after="0"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42D10">
            <w:pPr>
              <w:tabs>
                <w:tab w:val="left" w:pos="301"/>
                <w:tab w:val="center" w:pos="608"/>
              </w:tabs>
              <w:spacing w:before="100" w:beforeAutospacing="1" w:after="100" w:afterAutospacing="1" w:line="240" w:lineRule="auto"/>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ab/>
              <w:t>23300,00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F195F" w:rsidRDefault="00AF195F" w:rsidP="00AF195F">
            <w:pPr>
              <w:spacing w:before="100" w:beforeAutospacing="1" w:after="100" w:afterAutospacing="1" w:line="240" w:lineRule="auto"/>
              <w:rPr>
                <w:rFonts w:ascii="Arial" w:eastAsia="Times New Roman" w:hAnsi="Arial" w:cs="Arial"/>
                <w:bCs/>
                <w:color w:val="000000" w:themeColor="text1"/>
                <w:sz w:val="14"/>
                <w:szCs w:val="14"/>
              </w:rPr>
            </w:pPr>
            <w:r w:rsidRPr="00AF195F">
              <w:rPr>
                <w:rFonts w:ascii="Arial" w:eastAsia="Times New Roman" w:hAnsi="Arial" w:cs="Arial"/>
                <w:bCs/>
                <w:color w:val="000000" w:themeColor="text1"/>
                <w:sz w:val="14"/>
                <w:szCs w:val="14"/>
              </w:rPr>
              <w:t>Октябрь 2017 года</w:t>
            </w:r>
            <w:r w:rsidR="00DE72B8" w:rsidRPr="00AF195F">
              <w:rPr>
                <w:rFonts w:ascii="Arial" w:eastAsia="Times New Roman" w:hAnsi="Arial" w:cs="Arial"/>
                <w:bCs/>
                <w:color w:val="000000" w:themeColor="text1"/>
                <w:sz w:val="14"/>
                <w:szCs w:val="14"/>
              </w:rPr>
              <w:t>.</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DE72B8" w:rsidRPr="00A52617" w:rsidRDefault="00DE72B8" w:rsidP="00E326FC">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353CE6" w:rsidRPr="00A52617" w:rsidRDefault="00353CE6"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4E3593">
              <w:rPr>
                <w:rFonts w:ascii="Arial" w:eastAsia="Times New Roman" w:hAnsi="Arial" w:cs="Arial"/>
                <w:bCs/>
                <w:color w:val="000000" w:themeColor="text1"/>
                <w:sz w:val="14"/>
                <w:szCs w:val="14"/>
                <w:highlight w:val="yellow"/>
              </w:rPr>
              <w:t>118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46.44.2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20.20.14.000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Поставка  </w:t>
            </w:r>
            <w:r w:rsidRPr="00A52617">
              <w:rPr>
                <w:rFonts w:ascii="Arial" w:hAnsi="Arial" w:cs="Arial"/>
                <w:b w:val="0"/>
                <w:bCs w:val="0"/>
                <w:color w:val="000000" w:themeColor="text1"/>
                <w:kern w:val="0"/>
                <w:sz w:val="14"/>
                <w:szCs w:val="14"/>
              </w:rPr>
              <w:lastRenderedPageBreak/>
              <w:t>дезинфицирующих средств</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 xml:space="preserve">Соответствие товара </w:t>
            </w:r>
            <w:r w:rsidRPr="00A52617">
              <w:rPr>
                <w:rFonts w:ascii="Arial" w:hAnsi="Arial" w:cs="Arial"/>
                <w:b w:val="0"/>
                <w:bCs w:val="0"/>
                <w:color w:val="000000" w:themeColor="text1"/>
                <w:kern w:val="0"/>
                <w:sz w:val="14"/>
                <w:szCs w:val="14"/>
              </w:rPr>
              <w:lastRenderedPageBreak/>
              <w:t xml:space="preserve">качеству, установленному законодательством РФ. Соответствие безопасности поставляемого товара требованиям действующего законодательства </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872</w:t>
            </w:r>
          </w:p>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796</w:t>
            </w:r>
          </w:p>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778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r w:rsidRPr="00A52617">
              <w:rPr>
                <w:rFonts w:ascii="Arial" w:hAnsi="Arial" w:cs="Arial"/>
                <w:b w:val="0"/>
                <w:bCs w:val="0"/>
                <w:color w:val="000000" w:themeColor="text1"/>
                <w:kern w:val="0"/>
                <w:sz w:val="14"/>
                <w:szCs w:val="14"/>
              </w:rPr>
              <w:lastRenderedPageBreak/>
              <w:t>Флак</w:t>
            </w:r>
            <w:proofErr w:type="spellEnd"/>
          </w:p>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lastRenderedPageBreak/>
              <w:t>Шт</w:t>
            </w:r>
            <w:proofErr w:type="spellEnd"/>
            <w:proofErr w:type="gramEnd"/>
          </w:p>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r w:rsidRPr="00A52617">
              <w:rPr>
                <w:rFonts w:ascii="Arial" w:hAnsi="Arial" w:cs="Arial"/>
                <w:b w:val="0"/>
                <w:bCs w:val="0"/>
                <w:color w:val="000000" w:themeColor="text1"/>
                <w:kern w:val="0"/>
                <w:sz w:val="14"/>
                <w:szCs w:val="14"/>
              </w:rPr>
              <w:t>Уп</w:t>
            </w:r>
            <w:proofErr w:type="spell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49</w:t>
            </w:r>
          </w:p>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29</w:t>
            </w:r>
          </w:p>
          <w:p w:rsidR="0026674A" w:rsidRPr="00A52617" w:rsidRDefault="0026674A"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18</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Московская </w:t>
            </w:r>
            <w:r w:rsidRPr="00A52617">
              <w:rPr>
                <w:rFonts w:ascii="Arial" w:hAnsi="Arial" w:cs="Arial"/>
                <w:b w:val="0"/>
                <w:bCs w:val="0"/>
                <w:color w:val="000000" w:themeColor="text1"/>
                <w:kern w:val="0"/>
                <w:sz w:val="14"/>
                <w:szCs w:val="14"/>
              </w:rPr>
              <w:lastRenderedPageBreak/>
              <w:t>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39993,00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F195F" w:rsidRDefault="00AF195F" w:rsidP="00AF195F">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 xml:space="preserve">2017 </w:t>
            </w:r>
            <w:r w:rsidRPr="00AF195F">
              <w:rPr>
                <w:rFonts w:ascii="Arial" w:hAnsi="Arial" w:cs="Arial"/>
                <w:b w:val="0"/>
                <w:color w:val="000000" w:themeColor="text1"/>
                <w:sz w:val="14"/>
                <w:szCs w:val="14"/>
              </w:rPr>
              <w:lastRenderedPageBreak/>
              <w:t>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 xml:space="preserve">Декабрь </w:t>
            </w:r>
            <w:r w:rsidRPr="00A52617">
              <w:rPr>
                <w:rFonts w:ascii="Arial" w:hAnsi="Arial" w:cs="Arial"/>
                <w:b w:val="0"/>
                <w:bCs w:val="0"/>
                <w:color w:val="000000" w:themeColor="text1"/>
                <w:kern w:val="0"/>
                <w:sz w:val="14"/>
                <w:szCs w:val="14"/>
              </w:rPr>
              <w:lastRenderedPageBreak/>
              <w:t>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 xml:space="preserve">Закупка у </w:t>
            </w:r>
            <w:r w:rsidRPr="00A52617">
              <w:rPr>
                <w:rFonts w:ascii="Arial" w:hAnsi="Arial" w:cs="Arial"/>
                <w:b w:val="0"/>
                <w:bCs w:val="0"/>
                <w:color w:val="000000" w:themeColor="text1"/>
                <w:kern w:val="0"/>
                <w:sz w:val="14"/>
                <w:szCs w:val="14"/>
              </w:rPr>
              <w:lastRenderedPageBreak/>
              <w:t>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53CE6" w:rsidRPr="00A52617" w:rsidRDefault="00353CE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0B2A70" w:rsidRPr="00A52617" w:rsidRDefault="000B2A70"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4E3593">
              <w:rPr>
                <w:rFonts w:ascii="Arial" w:eastAsia="Times New Roman" w:hAnsi="Arial" w:cs="Arial"/>
                <w:bCs/>
                <w:color w:val="000000" w:themeColor="text1"/>
                <w:sz w:val="14"/>
                <w:szCs w:val="14"/>
                <w:highlight w:val="yellow"/>
              </w:rPr>
              <w:lastRenderedPageBreak/>
              <w:t>119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18.12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18.12.19.190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Оказание услуг по изготовлению полиграфической продукции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Своевременное и качественное предоставление услуг.  Соблюдение требований безопасности изделий</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9B5C87"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5100,00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AF195F" w:rsidP="000B2A70">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Октябрь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0B2A70" w:rsidRPr="00A52617" w:rsidRDefault="000B2A70" w:rsidP="000B2A7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9E2E9F" w:rsidRPr="00A52617" w:rsidRDefault="009E2E9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27.51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27.51.30.000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9E2E9F">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Поставка </w:t>
            </w:r>
            <w:proofErr w:type="spellStart"/>
            <w:r w:rsidRPr="00A52617">
              <w:rPr>
                <w:rFonts w:ascii="Arial" w:hAnsi="Arial" w:cs="Arial"/>
                <w:b w:val="0"/>
                <w:bCs w:val="0"/>
                <w:color w:val="000000" w:themeColor="text1"/>
                <w:kern w:val="0"/>
                <w:sz w:val="14"/>
                <w:szCs w:val="14"/>
              </w:rPr>
              <w:t>электроконфорок</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36150,00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AF195F" w:rsidP="00280983">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Октябрь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9E2E9F" w:rsidRPr="00A52617" w:rsidRDefault="009E2E9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CE6EEF" w:rsidRPr="00A52617" w:rsidRDefault="00CE6EE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14.12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14.12.30.150</w:t>
            </w:r>
          </w:p>
          <w:p w:rsidR="00CE6EEF" w:rsidRPr="00A52617" w:rsidRDefault="00CE6EE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25.99.29.190</w:t>
            </w:r>
          </w:p>
          <w:p w:rsidR="00CE6EEF" w:rsidRPr="00A52617" w:rsidRDefault="00CE6EE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32.99.11.160</w:t>
            </w:r>
          </w:p>
          <w:p w:rsidR="00CE6EEF" w:rsidRPr="00A52617" w:rsidRDefault="00CE6EE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32.99.11.190</w:t>
            </w:r>
          </w:p>
          <w:p w:rsidR="00CE6EEF" w:rsidRPr="00A52617" w:rsidRDefault="00CE6EEF"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14.12.1</w:t>
            </w:r>
          </w:p>
          <w:p w:rsidR="00F63A71" w:rsidRPr="00A52617" w:rsidRDefault="00F63A71"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14.19.23.140</w:t>
            </w:r>
          </w:p>
          <w:p w:rsidR="00F63A71" w:rsidRPr="00A52617" w:rsidRDefault="00F63A71" w:rsidP="00280983">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15.20.32.122</w:t>
            </w:r>
          </w:p>
          <w:p w:rsidR="00F63A71" w:rsidRPr="00A52617" w:rsidRDefault="00F63A71" w:rsidP="00F63A71">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15.20.11.113</w:t>
            </w:r>
          </w:p>
          <w:p w:rsidR="000A3CD6" w:rsidRPr="00A52617" w:rsidRDefault="000A3CD6"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32.50.21.129</w:t>
            </w:r>
          </w:p>
          <w:p w:rsidR="00CE6EEF" w:rsidRPr="00A52617" w:rsidRDefault="000A3CD6"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32.99.11.150</w:t>
            </w:r>
          </w:p>
          <w:p w:rsidR="000A3CD6" w:rsidRPr="00A52617" w:rsidRDefault="000A3CD6"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15.20.11.110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Поставка спецодежды, </w:t>
            </w:r>
            <w:proofErr w:type="spellStart"/>
            <w:r w:rsidRPr="00A52617">
              <w:rPr>
                <w:rFonts w:ascii="Arial" w:hAnsi="Arial" w:cs="Arial"/>
                <w:b w:val="0"/>
                <w:bCs w:val="0"/>
                <w:color w:val="000000" w:themeColor="text1"/>
                <w:kern w:val="0"/>
                <w:sz w:val="14"/>
                <w:szCs w:val="14"/>
              </w:rPr>
              <w:t>спецобуви</w:t>
            </w:r>
            <w:proofErr w:type="spellEnd"/>
            <w:r w:rsidRPr="00A52617">
              <w:rPr>
                <w:rFonts w:ascii="Arial" w:hAnsi="Arial" w:cs="Arial"/>
                <w:b w:val="0"/>
                <w:bCs w:val="0"/>
                <w:color w:val="000000" w:themeColor="text1"/>
                <w:kern w:val="0"/>
                <w:sz w:val="14"/>
                <w:szCs w:val="14"/>
              </w:rPr>
              <w:t xml:space="preserve">, </w:t>
            </w:r>
            <w:proofErr w:type="gramStart"/>
            <w:r w:rsidRPr="00A52617">
              <w:rPr>
                <w:rFonts w:ascii="Arial" w:hAnsi="Arial" w:cs="Arial"/>
                <w:b w:val="0"/>
                <w:bCs w:val="0"/>
                <w:color w:val="000000" w:themeColor="text1"/>
                <w:kern w:val="0"/>
                <w:sz w:val="14"/>
                <w:szCs w:val="14"/>
              </w:rPr>
              <w:t>СИЗ</w:t>
            </w:r>
            <w:proofErr w:type="gram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715</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715</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715</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715</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715</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715</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Пар</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Пар</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Пар</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Пар</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Пар</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Пар</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5</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1 </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32</w:t>
            </w:r>
          </w:p>
          <w:p w:rsidR="00CE6EEF" w:rsidRPr="00A52617" w:rsidRDefault="00CE6EE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24</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169</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15</w:t>
            </w:r>
          </w:p>
          <w:p w:rsidR="00F63A71" w:rsidRPr="00A52617" w:rsidRDefault="00F63A71"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5</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w:t>
            </w:r>
          </w:p>
          <w:p w:rsidR="000A3CD6" w:rsidRPr="00A52617" w:rsidRDefault="000A3CD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6</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79597,49</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AF195F" w:rsidP="000A3CD6">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E6EEF" w:rsidRPr="00A52617" w:rsidRDefault="00CE6EE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C0142B" w:rsidRPr="00A52617" w:rsidRDefault="00C0142B"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20.59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20.59.43.130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Поставка антиобледенителя</w:t>
            </w:r>
          </w:p>
          <w:p w:rsidR="00C0142B" w:rsidRPr="00A52617" w:rsidRDefault="00C0142B"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Остаточный срок годности на момент поставки не менее 70%; соответствие </w:t>
            </w:r>
            <w:proofErr w:type="spellStart"/>
            <w:r w:rsidRPr="00A52617">
              <w:rPr>
                <w:rFonts w:ascii="Arial" w:hAnsi="Arial" w:cs="Arial"/>
                <w:b w:val="0"/>
                <w:bCs w:val="0"/>
                <w:color w:val="000000" w:themeColor="text1"/>
                <w:kern w:val="0"/>
                <w:sz w:val="14"/>
                <w:szCs w:val="14"/>
              </w:rPr>
              <w:t>ГОСТам</w:t>
            </w:r>
            <w:proofErr w:type="spellEnd"/>
            <w:r w:rsidRPr="00A52617">
              <w:rPr>
                <w:rFonts w:ascii="Arial" w:hAnsi="Arial" w:cs="Arial"/>
                <w:b w:val="0"/>
                <w:bCs w:val="0"/>
                <w:color w:val="000000" w:themeColor="text1"/>
                <w:kern w:val="0"/>
                <w:sz w:val="14"/>
                <w:szCs w:val="14"/>
              </w:rPr>
              <w:t>, ТУ, наличие документов качества, необходимых по действующему законодательству Продукция  должна иметь маркировку</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100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15000,00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AF195F" w:rsidP="00480666">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Декабрь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0142B" w:rsidRPr="00A52617" w:rsidRDefault="00C0142B"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62849" w:rsidRPr="00A52617" w:rsidRDefault="00462849"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2B1430"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61.10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61.10.11.120</w:t>
            </w:r>
            <w:r w:rsidRPr="00A52617">
              <w:rPr>
                <w:rFonts w:ascii="Arial" w:hAnsi="Arial" w:cs="Arial"/>
                <w:color w:val="000000" w:themeColor="text1"/>
                <w:sz w:val="14"/>
                <w:szCs w:val="14"/>
                <w:shd w:val="clear" w:color="auto" w:fill="FFFFFF"/>
              </w:rPr>
              <w:t> </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2B1430">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Оказание услуг по подключению к телефонной </w:t>
            </w:r>
            <w:r w:rsidR="002B1430" w:rsidRPr="00A52617">
              <w:rPr>
                <w:rFonts w:ascii="Arial" w:hAnsi="Arial" w:cs="Arial"/>
                <w:b w:val="0"/>
                <w:bCs w:val="0"/>
                <w:color w:val="000000" w:themeColor="text1"/>
                <w:kern w:val="0"/>
                <w:sz w:val="14"/>
                <w:szCs w:val="14"/>
              </w:rPr>
              <w:t>линии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CE6EEF">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Соответствие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6000,00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AF195F" w:rsidP="000A3CD6">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Ноябрь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62849" w:rsidRPr="00A52617" w:rsidRDefault="00462849"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65A0F" w:rsidRPr="00A52617" w:rsidRDefault="00665A0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26.12</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26.12.30.000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Оказание услуг по изготовлению карты водителя (СКЗИ)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CE6EEF">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Соответствие качеству, установленному законодательством РФ. </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sidRPr="00A52617">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6000,00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AF195F" w:rsidP="000A3CD6">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Ноябрь 2017г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65A0F" w:rsidRPr="00A52617" w:rsidRDefault="00665A0F"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4E3593">
              <w:rPr>
                <w:rFonts w:ascii="Arial" w:eastAsia="Times New Roman" w:hAnsi="Arial" w:cs="Arial"/>
                <w:bCs/>
                <w:color w:val="000000" w:themeColor="text1"/>
                <w:sz w:val="14"/>
                <w:szCs w:val="14"/>
                <w:highlight w:val="yellow"/>
              </w:rPr>
              <w:t>125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480666"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74.9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50128E"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hyperlink r:id="rId13" w:history="1">
              <w:r w:rsidR="00480666" w:rsidRPr="00A52617">
                <w:rPr>
                  <w:rFonts w:ascii="Arial" w:hAnsi="Arial" w:cs="Arial"/>
                  <w:b w:val="0"/>
                  <w:color w:val="000000" w:themeColor="text1"/>
                  <w:kern w:val="0"/>
                  <w:sz w:val="14"/>
                  <w:szCs w:val="14"/>
                </w:rPr>
                <w:t>74.9</w:t>
              </w:r>
            </w:hyperlink>
            <w:r w:rsidR="00EC1FB3" w:rsidRPr="00A52617">
              <w:rPr>
                <w:rFonts w:ascii="Arial" w:hAnsi="Arial" w:cs="Arial"/>
                <w:b w:val="0"/>
                <w:bCs w:val="0"/>
                <w:color w:val="000000" w:themeColor="text1"/>
                <w:kern w:val="0"/>
                <w:sz w:val="14"/>
                <w:szCs w:val="14"/>
              </w:rPr>
              <w:t>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Оказание</w:t>
            </w:r>
            <w:r w:rsidR="00EC1FB3" w:rsidRPr="00A52617">
              <w:rPr>
                <w:rFonts w:ascii="Arial" w:hAnsi="Arial" w:cs="Arial"/>
                <w:b w:val="0"/>
                <w:bCs w:val="0"/>
                <w:color w:val="000000" w:themeColor="text1"/>
                <w:kern w:val="0"/>
                <w:sz w:val="14"/>
                <w:szCs w:val="14"/>
              </w:rPr>
              <w:t xml:space="preserve"> профессиональных </w:t>
            </w:r>
            <w:r w:rsidR="00EC1FB3" w:rsidRPr="00A52617">
              <w:rPr>
                <w:rFonts w:ascii="Arial" w:hAnsi="Arial" w:cs="Arial"/>
                <w:b w:val="0"/>
                <w:bCs w:val="0"/>
                <w:color w:val="000000" w:themeColor="text1"/>
                <w:kern w:val="0"/>
                <w:sz w:val="14"/>
                <w:szCs w:val="14"/>
              </w:rPr>
              <w:lastRenderedPageBreak/>
              <w:t>услуг</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CE6EEF">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 xml:space="preserve">Соответствие качеству, </w:t>
            </w:r>
            <w:r w:rsidRPr="00A52617">
              <w:rPr>
                <w:rFonts w:ascii="Arial" w:hAnsi="Arial" w:cs="Arial"/>
                <w:b w:val="0"/>
                <w:bCs w:val="0"/>
                <w:color w:val="000000" w:themeColor="text1"/>
                <w:kern w:val="0"/>
                <w:sz w:val="14"/>
                <w:szCs w:val="14"/>
              </w:rPr>
              <w:lastRenderedPageBreak/>
              <w:t xml:space="preserve">установленному законодательством РФ. </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22988,50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AF195F" w:rsidP="000A3CD6">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Октябрь</w:t>
            </w:r>
            <w:r w:rsidR="00D468E6">
              <w:rPr>
                <w:rFonts w:ascii="Arial" w:hAnsi="Arial" w:cs="Arial"/>
                <w:b w:val="0"/>
                <w:bCs w:val="0"/>
                <w:color w:val="000000" w:themeColor="text1"/>
                <w:kern w:val="0"/>
                <w:sz w:val="14"/>
                <w:szCs w:val="14"/>
              </w:rPr>
              <w:t xml:space="preserve"> </w:t>
            </w:r>
            <w:r w:rsidRPr="00A52617">
              <w:rPr>
                <w:rFonts w:ascii="Arial" w:hAnsi="Arial" w:cs="Arial"/>
                <w:b w:val="0"/>
                <w:bCs w:val="0"/>
                <w:color w:val="000000" w:themeColor="text1"/>
                <w:kern w:val="0"/>
                <w:sz w:val="14"/>
                <w:szCs w:val="14"/>
              </w:rPr>
              <w:t>2017</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 xml:space="preserve">Закупка у единственного </w:t>
            </w:r>
            <w:r w:rsidRPr="00A52617">
              <w:rPr>
                <w:rFonts w:ascii="Arial" w:hAnsi="Arial" w:cs="Arial"/>
                <w:b w:val="0"/>
                <w:bCs w:val="0"/>
                <w:color w:val="000000" w:themeColor="text1"/>
                <w:kern w:val="0"/>
                <w:sz w:val="14"/>
                <w:szCs w:val="14"/>
              </w:rPr>
              <w:lastRenderedPageBreak/>
              <w:t>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65A0F" w:rsidRPr="00A52617" w:rsidRDefault="00665A0F" w:rsidP="000A3C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lastRenderedPageBreak/>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656EF2" w:rsidRPr="00A52617" w:rsidRDefault="00656EF2" w:rsidP="005E7349">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lastRenderedPageBreak/>
              <w:t>126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28.9</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Default="00656EF2" w:rsidP="00353CE6">
            <w:pPr>
              <w:pStyle w:val="1"/>
              <w:spacing w:before="0" w:beforeAutospacing="0" w:after="0" w:afterAutospacing="0"/>
              <w:jc w:val="center"/>
              <w:textAlignment w:val="baseline"/>
            </w:pPr>
            <w:r w:rsidRPr="00656EF2">
              <w:rPr>
                <w:rFonts w:ascii="Arial" w:hAnsi="Arial" w:cs="Arial"/>
                <w:b w:val="0"/>
                <w:bCs w:val="0"/>
                <w:color w:val="000000" w:themeColor="text1"/>
                <w:kern w:val="0"/>
                <w:sz w:val="14"/>
                <w:szCs w:val="14"/>
              </w:rPr>
              <w:t>28.94.24.000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353CE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Поставка  швейных машин</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CE6EEF">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48066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16689,30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AF195F"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D468E6"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 xml:space="preserve">Декабрь </w:t>
            </w:r>
            <w:r w:rsidR="00656EF2" w:rsidRPr="00A52617">
              <w:rPr>
                <w:rFonts w:ascii="Arial" w:hAnsi="Arial" w:cs="Arial"/>
                <w:b w:val="0"/>
                <w:bCs w:val="0"/>
                <w:color w:val="000000" w:themeColor="text1"/>
                <w:kern w:val="0"/>
                <w:sz w:val="14"/>
                <w:szCs w:val="14"/>
              </w:rPr>
              <w:t>2017</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656EF2" w:rsidRPr="00A52617" w:rsidRDefault="00656EF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2669B7" w:rsidRDefault="002669B7"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F195F">
              <w:rPr>
                <w:rFonts w:ascii="Arial" w:eastAsia="Times New Roman" w:hAnsi="Arial" w:cs="Arial"/>
                <w:bCs/>
                <w:color w:val="000000" w:themeColor="text1"/>
                <w:sz w:val="14"/>
                <w:szCs w:val="14"/>
                <w:highlight w:val="red"/>
              </w:rPr>
              <w:t>127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21.20.10.233</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21.20.10.239</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21.20.10.239</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21.20.10.146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21.20.23.190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21.20.23.190</w:t>
            </w:r>
          </w:p>
          <w:p w:rsidR="002669B7" w:rsidRDefault="002669B7" w:rsidP="00A87AB2">
            <w:pPr>
              <w:spacing w:after="0" w:line="240" w:lineRule="auto"/>
              <w:jc w:val="center"/>
              <w:rPr>
                <w:rFonts w:ascii="Arial" w:eastAsia="Times New Roman" w:hAnsi="Arial" w:cs="Arial"/>
                <w:bCs/>
                <w:sz w:val="14"/>
                <w:szCs w:val="14"/>
              </w:rPr>
            </w:pPr>
            <w:r w:rsidRPr="00280EFB">
              <w:rPr>
                <w:rFonts w:ascii="Arial" w:eastAsia="Times New Roman" w:hAnsi="Arial" w:cs="Arial"/>
                <w:bCs/>
                <w:sz w:val="14"/>
                <w:szCs w:val="14"/>
              </w:rPr>
              <w:t>21.20.10.255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21.20.10.232</w:t>
            </w:r>
          </w:p>
          <w:p w:rsidR="002669B7" w:rsidRDefault="002669B7" w:rsidP="00A87AB2">
            <w:pPr>
              <w:spacing w:after="0" w:line="240" w:lineRule="auto"/>
              <w:jc w:val="center"/>
              <w:rPr>
                <w:rFonts w:ascii="Arial" w:eastAsia="Times New Roman" w:hAnsi="Arial" w:cs="Arial"/>
                <w:bCs/>
                <w:sz w:val="14"/>
                <w:szCs w:val="14"/>
              </w:rPr>
            </w:pPr>
            <w:r w:rsidRPr="00280EFB">
              <w:rPr>
                <w:rFonts w:ascii="Arial" w:eastAsia="Times New Roman" w:hAnsi="Arial" w:cs="Arial"/>
                <w:bCs/>
                <w:sz w:val="14"/>
                <w:szCs w:val="14"/>
              </w:rPr>
              <w:t>21.20.10.194</w:t>
            </w:r>
          </w:p>
          <w:p w:rsidR="002669B7" w:rsidRDefault="002669B7" w:rsidP="00A87AB2">
            <w:pPr>
              <w:spacing w:after="0" w:line="240" w:lineRule="auto"/>
              <w:jc w:val="center"/>
              <w:rPr>
                <w:rFonts w:ascii="Arial" w:eastAsia="Times New Roman" w:hAnsi="Arial" w:cs="Arial"/>
                <w:bCs/>
                <w:sz w:val="14"/>
                <w:szCs w:val="14"/>
              </w:rPr>
            </w:pPr>
            <w:r w:rsidRPr="007A258B">
              <w:rPr>
                <w:rFonts w:ascii="Arial" w:eastAsia="Times New Roman" w:hAnsi="Arial" w:cs="Arial"/>
                <w:bCs/>
                <w:sz w:val="14"/>
                <w:szCs w:val="14"/>
              </w:rPr>
              <w:t>21.20.10.156</w:t>
            </w:r>
          </w:p>
          <w:p w:rsidR="002669B7" w:rsidRDefault="002669B7" w:rsidP="00A87AB2">
            <w:pPr>
              <w:spacing w:after="0" w:line="240" w:lineRule="auto"/>
              <w:jc w:val="center"/>
              <w:rPr>
                <w:rFonts w:ascii="Arial" w:eastAsia="Times New Roman" w:hAnsi="Arial" w:cs="Arial"/>
                <w:bCs/>
                <w:sz w:val="14"/>
                <w:szCs w:val="14"/>
              </w:rPr>
            </w:pPr>
            <w:r w:rsidRPr="007A258B">
              <w:rPr>
                <w:rFonts w:ascii="Arial" w:eastAsia="Times New Roman" w:hAnsi="Arial" w:cs="Arial"/>
                <w:bCs/>
                <w:sz w:val="14"/>
                <w:szCs w:val="14"/>
              </w:rPr>
              <w:t>21.20.10.143</w:t>
            </w:r>
          </w:p>
          <w:p w:rsidR="002669B7" w:rsidRDefault="002669B7" w:rsidP="00A87AB2">
            <w:pPr>
              <w:spacing w:after="0" w:line="240" w:lineRule="auto"/>
              <w:jc w:val="center"/>
              <w:rPr>
                <w:rFonts w:ascii="Arial" w:eastAsia="Times New Roman" w:hAnsi="Arial" w:cs="Arial"/>
                <w:bCs/>
                <w:sz w:val="14"/>
                <w:szCs w:val="14"/>
              </w:rPr>
            </w:pPr>
            <w:r w:rsidRPr="007A258B">
              <w:rPr>
                <w:rFonts w:ascii="Arial" w:eastAsia="Times New Roman" w:hAnsi="Arial" w:cs="Arial"/>
                <w:bCs/>
                <w:sz w:val="14"/>
                <w:szCs w:val="14"/>
              </w:rPr>
              <w:t>21.20.10.112</w:t>
            </w:r>
          </w:p>
          <w:p w:rsidR="002669B7" w:rsidRDefault="002669B7" w:rsidP="00A87AB2">
            <w:pPr>
              <w:spacing w:after="0" w:line="240" w:lineRule="auto"/>
              <w:jc w:val="center"/>
              <w:rPr>
                <w:rFonts w:ascii="Arial" w:eastAsia="Times New Roman" w:hAnsi="Arial" w:cs="Arial"/>
                <w:bCs/>
                <w:sz w:val="14"/>
                <w:szCs w:val="14"/>
              </w:rPr>
            </w:pPr>
            <w:r w:rsidRPr="007A258B">
              <w:rPr>
                <w:rFonts w:ascii="Arial" w:eastAsia="Times New Roman" w:hAnsi="Arial" w:cs="Arial"/>
                <w:bCs/>
                <w:sz w:val="14"/>
                <w:szCs w:val="14"/>
              </w:rPr>
              <w:t>21.20.10.251</w:t>
            </w:r>
          </w:p>
          <w:p w:rsidR="002669B7" w:rsidRDefault="002669B7" w:rsidP="00A87AB2">
            <w:pPr>
              <w:spacing w:after="0" w:line="240" w:lineRule="auto"/>
              <w:jc w:val="center"/>
              <w:rPr>
                <w:rFonts w:ascii="Arial" w:eastAsia="Times New Roman" w:hAnsi="Arial" w:cs="Arial"/>
                <w:bCs/>
                <w:sz w:val="14"/>
                <w:szCs w:val="14"/>
              </w:rPr>
            </w:pPr>
            <w:r w:rsidRPr="007A258B">
              <w:rPr>
                <w:rFonts w:ascii="Arial" w:eastAsia="Times New Roman" w:hAnsi="Arial" w:cs="Arial"/>
                <w:bCs/>
                <w:sz w:val="14"/>
                <w:szCs w:val="14"/>
              </w:rPr>
              <w:t>21.20.10.134</w:t>
            </w:r>
          </w:p>
          <w:p w:rsidR="002669B7" w:rsidRDefault="002669B7" w:rsidP="00A87AB2">
            <w:pPr>
              <w:spacing w:after="0" w:line="240" w:lineRule="auto"/>
              <w:jc w:val="center"/>
              <w:rPr>
                <w:rFonts w:ascii="Arial" w:eastAsia="Times New Roman" w:hAnsi="Arial" w:cs="Arial"/>
                <w:bCs/>
                <w:sz w:val="14"/>
                <w:szCs w:val="14"/>
              </w:rPr>
            </w:pPr>
            <w:r w:rsidRPr="00085342">
              <w:rPr>
                <w:rFonts w:ascii="Arial" w:eastAsia="Times New Roman" w:hAnsi="Arial" w:cs="Arial"/>
                <w:bCs/>
                <w:sz w:val="14"/>
                <w:szCs w:val="14"/>
              </w:rPr>
              <w:t>21.20.10.141</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21.20.10.221</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21.20.10.221</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20.13.21.120</w:t>
            </w:r>
          </w:p>
          <w:p w:rsidR="002669B7" w:rsidRDefault="002669B7" w:rsidP="00A87AB2">
            <w:pPr>
              <w:spacing w:after="0" w:line="240" w:lineRule="auto"/>
              <w:jc w:val="center"/>
              <w:rPr>
                <w:rFonts w:ascii="Arial" w:eastAsia="Times New Roman" w:hAnsi="Arial" w:cs="Arial"/>
                <w:bCs/>
                <w:sz w:val="14"/>
                <w:szCs w:val="14"/>
              </w:rPr>
            </w:pPr>
            <w:r w:rsidRPr="00275A82">
              <w:rPr>
                <w:rFonts w:ascii="Arial" w:eastAsia="Times New Roman" w:hAnsi="Arial" w:cs="Arial"/>
                <w:bCs/>
                <w:sz w:val="14"/>
                <w:szCs w:val="14"/>
              </w:rPr>
              <w:t>21.20.10.142</w:t>
            </w:r>
          </w:p>
          <w:p w:rsidR="002669B7" w:rsidRDefault="002669B7" w:rsidP="00A87AB2">
            <w:pPr>
              <w:spacing w:after="0" w:line="240" w:lineRule="auto"/>
              <w:jc w:val="center"/>
              <w:rPr>
                <w:rFonts w:ascii="Arial" w:eastAsia="Times New Roman" w:hAnsi="Arial" w:cs="Arial"/>
                <w:bCs/>
                <w:sz w:val="14"/>
                <w:szCs w:val="14"/>
              </w:rPr>
            </w:pPr>
            <w:r w:rsidRPr="00085342">
              <w:rPr>
                <w:rFonts w:ascii="Arial" w:eastAsia="Times New Roman" w:hAnsi="Arial" w:cs="Arial"/>
                <w:bCs/>
                <w:sz w:val="14"/>
                <w:szCs w:val="14"/>
              </w:rPr>
              <w:t>21.20.10.141</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21.20.23.190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21.20.10.153</w:t>
            </w:r>
          </w:p>
          <w:p w:rsidR="002669B7" w:rsidRDefault="002669B7" w:rsidP="00A87AB2">
            <w:pPr>
              <w:spacing w:after="0" w:line="240" w:lineRule="auto"/>
              <w:jc w:val="center"/>
              <w:rPr>
                <w:rFonts w:ascii="Arial" w:eastAsia="Times New Roman" w:hAnsi="Arial" w:cs="Arial"/>
                <w:bCs/>
                <w:sz w:val="14"/>
                <w:szCs w:val="14"/>
              </w:rPr>
            </w:pPr>
            <w:r w:rsidRPr="00285082">
              <w:rPr>
                <w:rFonts w:ascii="Arial" w:eastAsia="Times New Roman" w:hAnsi="Arial" w:cs="Arial"/>
                <w:bCs/>
                <w:sz w:val="14"/>
                <w:szCs w:val="14"/>
              </w:rPr>
              <w:t>21.20.10.116</w:t>
            </w:r>
          </w:p>
          <w:p w:rsidR="002669B7" w:rsidRDefault="002669B7" w:rsidP="00A87AB2">
            <w:pPr>
              <w:spacing w:after="0" w:line="240" w:lineRule="auto"/>
              <w:jc w:val="center"/>
              <w:rPr>
                <w:rFonts w:ascii="Arial" w:eastAsia="Times New Roman" w:hAnsi="Arial" w:cs="Arial"/>
                <w:bCs/>
                <w:sz w:val="14"/>
                <w:szCs w:val="14"/>
              </w:rPr>
            </w:pPr>
            <w:r w:rsidRPr="00184591">
              <w:rPr>
                <w:rFonts w:ascii="Arial" w:eastAsia="Times New Roman" w:hAnsi="Arial" w:cs="Arial"/>
                <w:bCs/>
                <w:sz w:val="14"/>
                <w:szCs w:val="14"/>
              </w:rPr>
              <w:t>21.20.10.148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21.20.10.231</w:t>
            </w:r>
          </w:p>
          <w:p w:rsidR="002669B7" w:rsidRDefault="002669B7" w:rsidP="00A87AB2">
            <w:pPr>
              <w:spacing w:after="0" w:line="240" w:lineRule="auto"/>
              <w:jc w:val="center"/>
              <w:rPr>
                <w:rFonts w:ascii="Arial" w:eastAsia="Times New Roman" w:hAnsi="Arial" w:cs="Arial"/>
                <w:bCs/>
                <w:sz w:val="14"/>
                <w:szCs w:val="14"/>
              </w:rPr>
            </w:pPr>
            <w:r w:rsidRPr="00D3282C">
              <w:rPr>
                <w:rFonts w:ascii="Arial" w:eastAsia="Times New Roman" w:hAnsi="Arial" w:cs="Arial"/>
                <w:bCs/>
                <w:sz w:val="14"/>
                <w:szCs w:val="14"/>
              </w:rPr>
              <w:t>20.13.63.000</w:t>
            </w:r>
          </w:p>
          <w:p w:rsidR="002669B7" w:rsidRDefault="002669B7" w:rsidP="00A87AB2">
            <w:pPr>
              <w:spacing w:after="0" w:line="240" w:lineRule="auto"/>
              <w:jc w:val="center"/>
              <w:rPr>
                <w:rFonts w:ascii="Arial" w:eastAsia="Times New Roman" w:hAnsi="Arial" w:cs="Arial"/>
                <w:bCs/>
                <w:sz w:val="14"/>
                <w:szCs w:val="14"/>
              </w:rPr>
            </w:pPr>
            <w:r w:rsidRPr="00D3282C">
              <w:rPr>
                <w:rFonts w:ascii="Arial" w:eastAsia="Times New Roman" w:hAnsi="Arial" w:cs="Arial"/>
                <w:bCs/>
                <w:sz w:val="14"/>
                <w:szCs w:val="14"/>
              </w:rPr>
              <w:t>21.10.52.110</w:t>
            </w:r>
          </w:p>
          <w:p w:rsidR="002669B7" w:rsidRDefault="002669B7" w:rsidP="00A87AB2">
            <w:pPr>
              <w:spacing w:after="0" w:line="240" w:lineRule="auto"/>
              <w:jc w:val="center"/>
              <w:rPr>
                <w:rFonts w:ascii="Arial" w:eastAsia="Times New Roman" w:hAnsi="Arial" w:cs="Arial"/>
                <w:bCs/>
                <w:sz w:val="14"/>
                <w:szCs w:val="14"/>
              </w:rPr>
            </w:pPr>
            <w:r w:rsidRPr="00CA6051">
              <w:rPr>
                <w:rFonts w:ascii="Arial" w:eastAsia="Times New Roman" w:hAnsi="Arial" w:cs="Arial"/>
                <w:bCs/>
                <w:sz w:val="14"/>
                <w:szCs w:val="14"/>
              </w:rPr>
              <w:t>21.20.10.256</w:t>
            </w:r>
          </w:p>
          <w:p w:rsidR="002669B7" w:rsidRDefault="002669B7" w:rsidP="00A87AB2">
            <w:pPr>
              <w:spacing w:after="0" w:line="240" w:lineRule="auto"/>
              <w:jc w:val="center"/>
              <w:rPr>
                <w:rFonts w:ascii="Arial" w:eastAsia="Times New Roman" w:hAnsi="Arial" w:cs="Arial"/>
                <w:bCs/>
                <w:sz w:val="14"/>
                <w:szCs w:val="14"/>
              </w:rPr>
            </w:pPr>
            <w:r w:rsidRPr="007A258B">
              <w:rPr>
                <w:rFonts w:ascii="Arial" w:eastAsia="Times New Roman" w:hAnsi="Arial" w:cs="Arial"/>
                <w:bCs/>
                <w:sz w:val="14"/>
                <w:szCs w:val="14"/>
              </w:rPr>
              <w:t>21.20.10.156</w:t>
            </w:r>
          </w:p>
          <w:p w:rsidR="002669B7" w:rsidRDefault="002669B7" w:rsidP="00A87AB2">
            <w:pPr>
              <w:spacing w:after="0" w:line="240" w:lineRule="auto"/>
              <w:jc w:val="center"/>
              <w:rPr>
                <w:rFonts w:ascii="Arial" w:eastAsia="Times New Roman" w:hAnsi="Arial" w:cs="Arial"/>
                <w:bCs/>
                <w:sz w:val="14"/>
                <w:szCs w:val="14"/>
              </w:rPr>
            </w:pPr>
            <w:r w:rsidRPr="00CA6051">
              <w:rPr>
                <w:rFonts w:ascii="Arial" w:eastAsia="Times New Roman" w:hAnsi="Arial" w:cs="Arial"/>
                <w:bCs/>
                <w:sz w:val="14"/>
                <w:szCs w:val="14"/>
              </w:rPr>
              <w:t>20.14.71.110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21.10.53.120</w:t>
            </w:r>
          </w:p>
          <w:p w:rsidR="002669B7" w:rsidRDefault="002669B7" w:rsidP="00A87AB2">
            <w:pPr>
              <w:spacing w:after="0" w:line="240" w:lineRule="auto"/>
              <w:jc w:val="center"/>
              <w:rPr>
                <w:rFonts w:ascii="Arial" w:eastAsia="Times New Roman" w:hAnsi="Arial" w:cs="Arial"/>
                <w:bCs/>
                <w:sz w:val="14"/>
                <w:szCs w:val="14"/>
              </w:rPr>
            </w:pPr>
            <w:r w:rsidRPr="00762FA2">
              <w:rPr>
                <w:rFonts w:ascii="Arial" w:eastAsia="Times New Roman" w:hAnsi="Arial" w:cs="Arial"/>
                <w:bCs/>
                <w:sz w:val="14"/>
                <w:szCs w:val="14"/>
              </w:rPr>
              <w:t>20.13.52.120</w:t>
            </w:r>
          </w:p>
          <w:p w:rsidR="002669B7" w:rsidRDefault="002669B7" w:rsidP="00A87AB2">
            <w:pPr>
              <w:spacing w:after="0" w:line="240" w:lineRule="auto"/>
              <w:jc w:val="center"/>
              <w:rPr>
                <w:rFonts w:ascii="Arial" w:eastAsia="Times New Roman" w:hAnsi="Arial" w:cs="Arial"/>
                <w:bCs/>
                <w:sz w:val="14"/>
                <w:szCs w:val="14"/>
              </w:rPr>
            </w:pPr>
            <w:r w:rsidRPr="00762FA2">
              <w:rPr>
                <w:rFonts w:ascii="Arial" w:eastAsia="Times New Roman" w:hAnsi="Arial" w:cs="Arial"/>
                <w:bCs/>
                <w:sz w:val="14"/>
                <w:szCs w:val="14"/>
              </w:rPr>
              <w:t>21.20.10.114</w:t>
            </w:r>
          </w:p>
          <w:p w:rsidR="002669B7" w:rsidRDefault="002669B7" w:rsidP="00A87AB2">
            <w:pPr>
              <w:spacing w:after="0" w:line="240" w:lineRule="auto"/>
              <w:jc w:val="center"/>
              <w:rPr>
                <w:rFonts w:ascii="Arial" w:eastAsia="Times New Roman" w:hAnsi="Arial" w:cs="Arial"/>
                <w:bCs/>
                <w:sz w:val="14"/>
                <w:szCs w:val="14"/>
              </w:rPr>
            </w:pPr>
            <w:r w:rsidRPr="00FD7A06">
              <w:rPr>
                <w:rFonts w:ascii="Arial" w:eastAsia="Times New Roman" w:hAnsi="Arial" w:cs="Arial"/>
                <w:bCs/>
                <w:sz w:val="14"/>
                <w:szCs w:val="14"/>
              </w:rPr>
              <w:t>21.20.10.253</w:t>
            </w:r>
          </w:p>
          <w:p w:rsidR="002669B7" w:rsidRDefault="002669B7" w:rsidP="00A87AB2">
            <w:pPr>
              <w:spacing w:after="0" w:line="240" w:lineRule="auto"/>
              <w:jc w:val="center"/>
              <w:rPr>
                <w:rFonts w:ascii="Arial" w:eastAsia="Times New Roman" w:hAnsi="Arial" w:cs="Arial"/>
                <w:bCs/>
                <w:sz w:val="14"/>
                <w:szCs w:val="14"/>
              </w:rPr>
            </w:pPr>
            <w:r w:rsidRPr="00557A52">
              <w:rPr>
                <w:rFonts w:ascii="Arial" w:eastAsia="Times New Roman" w:hAnsi="Arial" w:cs="Arial"/>
                <w:bCs/>
                <w:sz w:val="14"/>
                <w:szCs w:val="14"/>
              </w:rPr>
              <w:t>21.20.10.159</w:t>
            </w:r>
          </w:p>
          <w:p w:rsidR="002669B7" w:rsidRDefault="002669B7" w:rsidP="00A87AB2">
            <w:pPr>
              <w:spacing w:after="0" w:line="240" w:lineRule="auto"/>
              <w:jc w:val="center"/>
              <w:rPr>
                <w:rFonts w:ascii="Arial" w:eastAsia="Times New Roman" w:hAnsi="Arial" w:cs="Arial"/>
                <w:bCs/>
                <w:sz w:val="14"/>
                <w:szCs w:val="14"/>
              </w:rPr>
            </w:pPr>
            <w:r w:rsidRPr="00CA6051">
              <w:rPr>
                <w:rFonts w:ascii="Arial" w:eastAsia="Times New Roman" w:hAnsi="Arial" w:cs="Arial"/>
                <w:bCs/>
                <w:sz w:val="14"/>
                <w:szCs w:val="14"/>
              </w:rPr>
              <w:t>21.20.10.256</w:t>
            </w:r>
          </w:p>
          <w:p w:rsidR="002669B7" w:rsidRDefault="002669B7" w:rsidP="00A87AB2">
            <w:pPr>
              <w:spacing w:after="0" w:line="240" w:lineRule="auto"/>
              <w:jc w:val="center"/>
              <w:rPr>
                <w:rFonts w:ascii="Arial" w:eastAsia="Times New Roman" w:hAnsi="Arial" w:cs="Arial"/>
                <w:bCs/>
                <w:sz w:val="14"/>
                <w:szCs w:val="14"/>
              </w:rPr>
            </w:pPr>
            <w:r w:rsidRPr="00557A52">
              <w:rPr>
                <w:rFonts w:ascii="Arial" w:eastAsia="Times New Roman" w:hAnsi="Arial" w:cs="Arial"/>
                <w:bCs/>
                <w:sz w:val="14"/>
                <w:szCs w:val="14"/>
              </w:rPr>
              <w:t>20.42.16.110</w:t>
            </w:r>
          </w:p>
          <w:p w:rsidR="002669B7" w:rsidRDefault="002669B7" w:rsidP="00A87AB2">
            <w:pPr>
              <w:spacing w:after="0" w:line="240" w:lineRule="auto"/>
              <w:jc w:val="center"/>
              <w:rPr>
                <w:rFonts w:ascii="Arial" w:eastAsia="Times New Roman" w:hAnsi="Arial" w:cs="Arial"/>
                <w:bCs/>
                <w:sz w:val="14"/>
                <w:szCs w:val="14"/>
              </w:rPr>
            </w:pPr>
            <w:r w:rsidRPr="00557A52">
              <w:rPr>
                <w:rFonts w:ascii="Arial" w:eastAsia="Times New Roman" w:hAnsi="Arial" w:cs="Arial"/>
                <w:bCs/>
                <w:sz w:val="14"/>
                <w:szCs w:val="14"/>
              </w:rPr>
              <w:t> </w:t>
            </w:r>
            <w:r w:rsidRPr="00D21081">
              <w:rPr>
                <w:rFonts w:ascii="Arial" w:eastAsia="Times New Roman" w:hAnsi="Arial" w:cs="Arial"/>
                <w:bCs/>
                <w:sz w:val="14"/>
                <w:szCs w:val="14"/>
              </w:rPr>
              <w:t>21.20.10.254</w:t>
            </w:r>
          </w:p>
          <w:p w:rsidR="002669B7" w:rsidRDefault="002669B7" w:rsidP="00A87AB2">
            <w:pPr>
              <w:spacing w:after="0" w:line="240" w:lineRule="auto"/>
              <w:jc w:val="center"/>
              <w:rPr>
                <w:rFonts w:ascii="Arial" w:eastAsia="Times New Roman" w:hAnsi="Arial" w:cs="Arial"/>
                <w:bCs/>
                <w:sz w:val="14"/>
                <w:szCs w:val="14"/>
              </w:rPr>
            </w:pPr>
            <w:r w:rsidRPr="00D21081">
              <w:rPr>
                <w:rFonts w:ascii="Arial" w:eastAsia="Times New Roman" w:hAnsi="Arial" w:cs="Arial"/>
                <w:bCs/>
                <w:sz w:val="14"/>
                <w:szCs w:val="14"/>
              </w:rPr>
              <w:t>32.50.13.190</w:t>
            </w:r>
          </w:p>
          <w:p w:rsidR="002669B7" w:rsidRDefault="002669B7" w:rsidP="00A87AB2">
            <w:pPr>
              <w:spacing w:after="0" w:line="240" w:lineRule="auto"/>
              <w:jc w:val="center"/>
              <w:rPr>
                <w:rFonts w:ascii="Arial" w:eastAsia="Times New Roman" w:hAnsi="Arial" w:cs="Arial"/>
                <w:bCs/>
                <w:sz w:val="14"/>
                <w:szCs w:val="14"/>
              </w:rPr>
            </w:pPr>
            <w:r w:rsidRPr="00D21081">
              <w:rPr>
                <w:rFonts w:ascii="Arial" w:eastAsia="Times New Roman" w:hAnsi="Arial" w:cs="Arial"/>
                <w:bCs/>
                <w:sz w:val="14"/>
                <w:szCs w:val="14"/>
              </w:rPr>
              <w:t>21.20.10.191</w:t>
            </w:r>
          </w:p>
          <w:p w:rsidR="002669B7" w:rsidRDefault="002669B7" w:rsidP="00A87AB2">
            <w:pPr>
              <w:spacing w:after="0" w:line="240" w:lineRule="auto"/>
              <w:jc w:val="center"/>
              <w:rPr>
                <w:rFonts w:ascii="Arial" w:eastAsia="Times New Roman" w:hAnsi="Arial" w:cs="Arial"/>
                <w:bCs/>
                <w:sz w:val="14"/>
                <w:szCs w:val="14"/>
              </w:rPr>
            </w:pPr>
            <w:r w:rsidRPr="00D21081">
              <w:rPr>
                <w:rFonts w:ascii="Arial" w:eastAsia="Times New Roman" w:hAnsi="Arial" w:cs="Arial"/>
                <w:bCs/>
                <w:sz w:val="14"/>
                <w:szCs w:val="14"/>
              </w:rPr>
              <w:t>21.20.10.190</w:t>
            </w:r>
          </w:p>
          <w:p w:rsidR="002669B7" w:rsidRDefault="002669B7" w:rsidP="00A87AB2">
            <w:pPr>
              <w:spacing w:after="0" w:line="240" w:lineRule="auto"/>
              <w:jc w:val="center"/>
              <w:rPr>
                <w:rFonts w:ascii="Arial" w:eastAsia="Times New Roman" w:hAnsi="Arial" w:cs="Arial"/>
                <w:bCs/>
                <w:sz w:val="14"/>
                <w:szCs w:val="14"/>
              </w:rPr>
            </w:pPr>
            <w:r w:rsidRPr="00D21081">
              <w:rPr>
                <w:rFonts w:ascii="Arial" w:eastAsia="Times New Roman" w:hAnsi="Arial" w:cs="Arial"/>
                <w:bCs/>
                <w:sz w:val="14"/>
                <w:szCs w:val="14"/>
              </w:rPr>
              <w:t>21.20.10.255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21.10.54</w:t>
            </w:r>
          </w:p>
          <w:p w:rsidR="002669B7" w:rsidRDefault="002669B7" w:rsidP="00A87AB2">
            <w:pPr>
              <w:spacing w:after="0" w:line="240" w:lineRule="auto"/>
              <w:jc w:val="center"/>
              <w:rPr>
                <w:rFonts w:ascii="Arial" w:eastAsia="Times New Roman" w:hAnsi="Arial" w:cs="Arial"/>
                <w:bCs/>
                <w:sz w:val="14"/>
                <w:szCs w:val="14"/>
              </w:rPr>
            </w:pPr>
            <w:r w:rsidRPr="00D82057">
              <w:rPr>
                <w:rFonts w:ascii="Arial" w:eastAsia="Times New Roman" w:hAnsi="Arial" w:cs="Arial"/>
                <w:bCs/>
                <w:sz w:val="14"/>
                <w:szCs w:val="14"/>
              </w:rPr>
              <w:t>21.20.10.250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 xml:space="preserve">Поставка лекарственных препаратов  </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sz w:val="14"/>
                <w:szCs w:val="14"/>
              </w:rPr>
            </w:pPr>
            <w:r>
              <w:rPr>
                <w:rFonts w:ascii="Arial" w:eastAsia="Times New Roman" w:hAnsi="Arial" w:cs="Arial"/>
                <w:sz w:val="14"/>
                <w:szCs w:val="14"/>
              </w:rPr>
              <w:t>О</w:t>
            </w:r>
            <w:r w:rsidRPr="00FE4499">
              <w:rPr>
                <w:rFonts w:ascii="Arial" w:eastAsia="Times New Roman" w:hAnsi="Arial" w:cs="Arial"/>
                <w:sz w:val="14"/>
                <w:szCs w:val="14"/>
              </w:rPr>
              <w:t xml:space="preserve">статочный срок годности на момент поставки не менее </w:t>
            </w:r>
            <w:r>
              <w:rPr>
                <w:rFonts w:ascii="Arial" w:eastAsia="Times New Roman" w:hAnsi="Arial" w:cs="Arial"/>
                <w:sz w:val="14"/>
                <w:szCs w:val="14"/>
              </w:rPr>
              <w:t>70</w:t>
            </w:r>
            <w:r w:rsidRPr="00FE4499">
              <w:rPr>
                <w:rFonts w:ascii="Arial" w:eastAsia="Times New Roman" w:hAnsi="Arial" w:cs="Arial"/>
                <w:sz w:val="14"/>
                <w:szCs w:val="14"/>
              </w:rPr>
              <w:t xml:space="preserve">%; соответствие </w:t>
            </w:r>
            <w:proofErr w:type="spellStart"/>
            <w:r w:rsidRPr="00FE4499">
              <w:rPr>
                <w:rFonts w:ascii="Arial" w:eastAsia="Times New Roman" w:hAnsi="Arial" w:cs="Arial"/>
                <w:sz w:val="14"/>
                <w:szCs w:val="14"/>
              </w:rPr>
              <w:t>ГОСТам</w:t>
            </w:r>
            <w:proofErr w:type="spellEnd"/>
            <w:r w:rsidRPr="00FE4499">
              <w:rPr>
                <w:rFonts w:ascii="Arial" w:eastAsia="Times New Roman" w:hAnsi="Arial" w:cs="Arial"/>
                <w:sz w:val="14"/>
                <w:szCs w:val="14"/>
              </w:rPr>
              <w:t>, ТУ, наличие документов качества, необходимых по действующему законодательству Продукция  должна иметь маркировку</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796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872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778</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Ампул</w:t>
            </w:r>
          </w:p>
          <w:p w:rsidR="002669B7" w:rsidRDefault="002669B7" w:rsidP="00A87AB2">
            <w:pPr>
              <w:spacing w:after="0"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Флак</w:t>
            </w:r>
            <w:proofErr w:type="spellEnd"/>
          </w:p>
          <w:p w:rsidR="002669B7" w:rsidRDefault="002669B7" w:rsidP="00A87AB2">
            <w:pPr>
              <w:spacing w:after="0" w:line="240" w:lineRule="auto"/>
              <w:jc w:val="center"/>
              <w:rPr>
                <w:rFonts w:ascii="Arial" w:eastAsia="Times New Roman" w:hAnsi="Arial" w:cs="Arial"/>
                <w:bCs/>
                <w:sz w:val="14"/>
                <w:szCs w:val="14"/>
              </w:rPr>
            </w:pPr>
            <w:proofErr w:type="spellStart"/>
            <w:r>
              <w:rPr>
                <w:rFonts w:ascii="Arial" w:eastAsia="Times New Roman" w:hAnsi="Arial" w:cs="Arial"/>
                <w:bCs/>
                <w:sz w:val="14"/>
                <w:szCs w:val="14"/>
              </w:rPr>
              <w:t>Уп</w:t>
            </w:r>
            <w:proofErr w:type="spell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620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320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95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53</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37</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33</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9</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7</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6</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50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p w:rsidR="002669B7" w:rsidRDefault="002669B7"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10</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FE4499" w:rsidRDefault="002669B7" w:rsidP="00A87AB2">
            <w:pPr>
              <w:spacing w:before="100" w:beforeAutospacing="1" w:after="100" w:afterAutospacing="1" w:line="240" w:lineRule="auto"/>
              <w:jc w:val="center"/>
              <w:rPr>
                <w:rFonts w:ascii="Arial" w:eastAsia="Times New Roman" w:hAnsi="Arial" w:cs="Arial"/>
                <w:bCs/>
                <w:sz w:val="14"/>
                <w:szCs w:val="14"/>
              </w:rPr>
            </w:pPr>
            <w:r w:rsidRPr="00FE4499">
              <w:rPr>
                <w:rFonts w:ascii="Arial" w:eastAsia="Times New Roman" w:hAnsi="Arial" w:cs="Arial"/>
                <w:bCs/>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FE4499" w:rsidRDefault="002669B7" w:rsidP="00A87AB2">
            <w:pPr>
              <w:spacing w:before="100" w:beforeAutospacing="1" w:after="100" w:afterAutospacing="1" w:line="240" w:lineRule="auto"/>
              <w:jc w:val="center"/>
              <w:rPr>
                <w:rFonts w:ascii="Arial" w:eastAsia="Times New Roman" w:hAnsi="Arial" w:cs="Arial"/>
                <w:bCs/>
                <w:sz w:val="14"/>
                <w:szCs w:val="14"/>
              </w:rPr>
            </w:pPr>
            <w:r w:rsidRPr="00FE4499">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1604C7" w:rsidRDefault="002669B7" w:rsidP="00A87AB2">
            <w:pPr>
              <w:spacing w:before="100" w:beforeAutospacing="1" w:after="100" w:afterAutospacing="1" w:line="240" w:lineRule="auto"/>
              <w:jc w:val="center"/>
              <w:rPr>
                <w:rFonts w:ascii="Arial" w:eastAsia="Times New Roman" w:hAnsi="Arial" w:cs="Arial"/>
                <w:bCs/>
                <w:sz w:val="14"/>
                <w:szCs w:val="14"/>
              </w:rPr>
            </w:pPr>
            <w:r w:rsidRPr="001604C7">
              <w:rPr>
                <w:rFonts w:ascii="Arial" w:eastAsia="Times New Roman" w:hAnsi="Arial" w:cs="Arial"/>
                <w:bCs/>
                <w:sz w:val="14"/>
                <w:szCs w:val="14"/>
              </w:rPr>
              <w:t>456161,00</w:t>
            </w:r>
          </w:p>
          <w:p w:rsidR="002669B7" w:rsidRPr="00FE4499" w:rsidRDefault="002669B7" w:rsidP="00A87AB2">
            <w:pPr>
              <w:tabs>
                <w:tab w:val="left" w:pos="301"/>
                <w:tab w:val="center" w:pos="608"/>
              </w:tabs>
              <w:spacing w:before="100" w:beforeAutospacing="1" w:after="100" w:afterAutospacing="1" w:line="240" w:lineRule="auto"/>
              <w:rPr>
                <w:rFonts w:ascii="Arial" w:eastAsia="Times New Roman" w:hAnsi="Arial" w:cs="Arial"/>
                <w:bCs/>
                <w:sz w:val="14"/>
                <w:szCs w:val="14"/>
              </w:rPr>
            </w:pP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AF195F" w:rsidRDefault="00AF195F" w:rsidP="00AF195F">
            <w:pPr>
              <w:spacing w:before="100" w:beforeAutospacing="1" w:after="100" w:afterAutospacing="1" w:line="240" w:lineRule="auto"/>
              <w:rPr>
                <w:rFonts w:ascii="Arial" w:eastAsia="Times New Roman" w:hAnsi="Arial" w:cs="Arial"/>
                <w:bCs/>
                <w:sz w:val="14"/>
                <w:szCs w:val="14"/>
              </w:rPr>
            </w:pPr>
            <w:r w:rsidRPr="00AF195F">
              <w:rPr>
                <w:rFonts w:ascii="Arial" w:eastAsia="Times New Roman" w:hAnsi="Arial" w:cs="Arial"/>
                <w:bCs/>
                <w:color w:val="000000" w:themeColor="text1"/>
                <w:sz w:val="14"/>
                <w:szCs w:val="14"/>
              </w:rPr>
              <w:t>Октябрь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FE4499" w:rsidRDefault="002669B7" w:rsidP="00A87AB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Декабрь 2017</w:t>
            </w:r>
            <w:r w:rsidRPr="00FE4499">
              <w:rPr>
                <w:rFonts w:ascii="Arial" w:eastAsia="Times New Roman" w:hAnsi="Arial" w:cs="Arial"/>
                <w:bCs/>
                <w:sz w:val="14"/>
                <w:szCs w:val="14"/>
              </w:rPr>
              <w:t>г.</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FE4499" w:rsidRDefault="002669B7" w:rsidP="00A87AB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Аукцион в электронной форме</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2669B7" w:rsidRPr="00FE4499" w:rsidRDefault="002669B7" w:rsidP="00A87AB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да</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74F91" w:rsidRPr="00AF195F" w:rsidRDefault="00574F91" w:rsidP="005E7349">
            <w:pPr>
              <w:spacing w:before="100" w:beforeAutospacing="1" w:after="100" w:afterAutospacing="1" w:line="240" w:lineRule="auto"/>
              <w:jc w:val="center"/>
              <w:rPr>
                <w:rFonts w:ascii="Arial" w:eastAsia="Times New Roman" w:hAnsi="Arial" w:cs="Arial"/>
                <w:bCs/>
                <w:color w:val="000000" w:themeColor="text1"/>
                <w:sz w:val="14"/>
                <w:szCs w:val="14"/>
                <w:highlight w:val="red"/>
              </w:rPr>
            </w:pPr>
            <w:r w:rsidRPr="00574F91">
              <w:rPr>
                <w:rFonts w:ascii="Arial" w:eastAsia="Times New Roman" w:hAnsi="Arial" w:cs="Arial"/>
                <w:bCs/>
                <w:color w:val="000000" w:themeColor="text1"/>
                <w:sz w:val="14"/>
                <w:szCs w:val="14"/>
              </w:rPr>
              <w:t>128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46.3</w:t>
            </w:r>
          </w:p>
          <w:p w:rsidR="00574F91" w:rsidRPr="00E1085E" w:rsidRDefault="00574F91" w:rsidP="00A87AB2">
            <w:pPr>
              <w:spacing w:after="0" w:line="240" w:lineRule="auto"/>
              <w:jc w:val="center"/>
              <w:rPr>
                <w:rFonts w:ascii="Arial" w:eastAsia="Times New Roman" w:hAnsi="Arial" w:cs="Arial"/>
                <w:bCs/>
                <w:sz w:val="14"/>
                <w:szCs w:val="14"/>
              </w:rPr>
            </w:pP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11.07.1</w:t>
            </w:r>
          </w:p>
          <w:p w:rsidR="00574F91" w:rsidRPr="00E1085E" w:rsidRDefault="00574F91" w:rsidP="00A87AB2">
            <w:pPr>
              <w:spacing w:after="0" w:line="240" w:lineRule="auto"/>
              <w:jc w:val="center"/>
              <w:rPr>
                <w:rFonts w:ascii="Arial" w:eastAsia="Times New Roman" w:hAnsi="Arial" w:cs="Arial"/>
                <w:bCs/>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Покупка воды питьевой в бутылках для </w:t>
            </w:r>
            <w:proofErr w:type="spellStart"/>
            <w:r w:rsidRPr="00E1085E">
              <w:rPr>
                <w:rFonts w:ascii="Arial" w:eastAsia="Times New Roman" w:hAnsi="Arial" w:cs="Arial"/>
                <w:bCs/>
                <w:sz w:val="14"/>
                <w:szCs w:val="14"/>
              </w:rPr>
              <w:t>кулеров</w:t>
            </w:r>
            <w:proofErr w:type="spellEnd"/>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 xml:space="preserve">Соответствие качества и комплектности </w:t>
            </w:r>
            <w:proofErr w:type="spellStart"/>
            <w:r w:rsidRPr="00E1085E">
              <w:rPr>
                <w:rFonts w:ascii="Arial" w:eastAsia="Times New Roman" w:hAnsi="Arial" w:cs="Arial"/>
                <w:bCs/>
                <w:sz w:val="14"/>
                <w:szCs w:val="14"/>
              </w:rPr>
              <w:t>ГОСТам</w:t>
            </w:r>
            <w:proofErr w:type="spellEnd"/>
            <w:r w:rsidRPr="00E1085E">
              <w:rPr>
                <w:rFonts w:ascii="Arial" w:eastAsia="Times New Roman" w:hAnsi="Arial" w:cs="Arial"/>
                <w:bCs/>
                <w:sz w:val="14"/>
                <w:szCs w:val="14"/>
              </w:rPr>
              <w:t>. Требованиям ФЗ от 30.03.1999г. №52-ФЗ</w:t>
            </w:r>
            <w:proofErr w:type="gramStart"/>
            <w:r w:rsidRPr="00E1085E">
              <w:rPr>
                <w:rFonts w:ascii="Arial" w:eastAsia="Times New Roman" w:hAnsi="Arial" w:cs="Arial"/>
                <w:bCs/>
                <w:sz w:val="14"/>
                <w:szCs w:val="14"/>
              </w:rPr>
              <w:t>»О</w:t>
            </w:r>
            <w:proofErr w:type="gramEnd"/>
            <w:r w:rsidRPr="00E1085E">
              <w:rPr>
                <w:rFonts w:ascii="Arial" w:eastAsia="Times New Roman" w:hAnsi="Arial" w:cs="Arial"/>
                <w:bCs/>
                <w:sz w:val="14"/>
                <w:szCs w:val="14"/>
              </w:rPr>
              <w:t xml:space="preserve"> </w:t>
            </w:r>
            <w:proofErr w:type="spellStart"/>
            <w:r w:rsidRPr="00E1085E">
              <w:rPr>
                <w:rFonts w:ascii="Arial" w:eastAsia="Times New Roman" w:hAnsi="Arial" w:cs="Arial"/>
                <w:bCs/>
                <w:sz w:val="14"/>
                <w:szCs w:val="14"/>
              </w:rPr>
              <w:t>санитарно-эпидемиологисческом</w:t>
            </w:r>
            <w:proofErr w:type="spellEnd"/>
            <w:r w:rsidRPr="00E1085E">
              <w:rPr>
                <w:rFonts w:ascii="Arial" w:eastAsia="Times New Roman" w:hAnsi="Arial" w:cs="Arial"/>
                <w:bCs/>
                <w:sz w:val="14"/>
                <w:szCs w:val="14"/>
              </w:rPr>
              <w:t xml:space="preserve"> </w:t>
            </w:r>
            <w:r w:rsidRPr="00E1085E">
              <w:rPr>
                <w:rFonts w:ascii="Arial" w:eastAsia="Times New Roman" w:hAnsi="Arial" w:cs="Arial"/>
                <w:bCs/>
                <w:sz w:val="14"/>
                <w:szCs w:val="14"/>
              </w:rPr>
              <w:lastRenderedPageBreak/>
              <w:t xml:space="preserve">благополучии населения». </w:t>
            </w:r>
            <w:proofErr w:type="spellStart"/>
            <w:r w:rsidRPr="00E1085E">
              <w:rPr>
                <w:rFonts w:ascii="Arial" w:eastAsia="Times New Roman" w:hAnsi="Arial" w:cs="Arial"/>
                <w:bCs/>
                <w:sz w:val="14"/>
                <w:szCs w:val="14"/>
              </w:rPr>
              <w:t>САНПин</w:t>
            </w:r>
            <w:proofErr w:type="spellEnd"/>
            <w:r w:rsidRPr="00E1085E">
              <w:rPr>
                <w:rFonts w:ascii="Arial" w:eastAsia="Times New Roman" w:hAnsi="Arial" w:cs="Arial"/>
                <w:bCs/>
                <w:sz w:val="14"/>
                <w:szCs w:val="14"/>
              </w:rPr>
              <w:t xml:space="preserve"> 2.4.1.2660</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lastRenderedPageBreak/>
              <w:t>868</w:t>
            </w:r>
          </w:p>
          <w:p w:rsidR="00574F91" w:rsidRPr="00E1085E" w:rsidRDefault="00574F91" w:rsidP="00A87AB2">
            <w:pPr>
              <w:spacing w:after="0" w:line="240" w:lineRule="auto"/>
              <w:jc w:val="center"/>
              <w:rPr>
                <w:rFonts w:ascii="Arial" w:eastAsia="Times New Roman" w:hAnsi="Arial" w:cs="Arial"/>
                <w:bCs/>
                <w:sz w:val="14"/>
                <w:szCs w:val="14"/>
              </w:rPr>
            </w:pP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Бут</w:t>
            </w:r>
          </w:p>
          <w:p w:rsidR="00574F91" w:rsidRPr="00E1085E" w:rsidRDefault="00574F91" w:rsidP="00A87AB2">
            <w:pPr>
              <w:spacing w:after="0" w:line="240" w:lineRule="auto"/>
              <w:jc w:val="center"/>
              <w:rPr>
                <w:rFonts w:ascii="Arial" w:eastAsia="Times New Roman" w:hAnsi="Arial" w:cs="Arial"/>
                <w:bCs/>
                <w:sz w:val="14"/>
                <w:szCs w:val="14"/>
              </w:rPr>
            </w:pP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574F91">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4</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15500</w:t>
            </w:r>
            <w:r w:rsidRPr="00E1085E">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574F91">
            <w:pPr>
              <w:spacing w:before="100" w:beforeAutospacing="1" w:after="100" w:afterAutospacing="1" w:line="240" w:lineRule="auto"/>
              <w:rPr>
                <w:rFonts w:ascii="Arial" w:eastAsia="Times New Roman" w:hAnsi="Arial" w:cs="Arial"/>
                <w:bCs/>
                <w:sz w:val="14"/>
                <w:szCs w:val="14"/>
              </w:rPr>
            </w:pPr>
            <w:r>
              <w:rPr>
                <w:rFonts w:ascii="Arial" w:eastAsia="Times New Roman" w:hAnsi="Arial" w:cs="Arial"/>
                <w:bCs/>
                <w:sz w:val="14"/>
                <w:szCs w:val="14"/>
              </w:rPr>
              <w:t>Октябрь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574F91">
            <w:pPr>
              <w:spacing w:before="100" w:beforeAutospacing="1" w:after="100" w:afterAutospacing="1" w:line="240" w:lineRule="auto"/>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74F91" w:rsidRPr="00E1085E" w:rsidRDefault="00574F91" w:rsidP="00A87AB2">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6177D" w:rsidRPr="00574F91" w:rsidRDefault="0056177D" w:rsidP="005E7349">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lastRenderedPageBreak/>
              <w:t>129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E1085E" w:rsidRDefault="00BD2BCD"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86.10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E1085E" w:rsidRDefault="00BD2BCD" w:rsidP="00A87AB2">
            <w:pPr>
              <w:spacing w:after="0" w:line="240" w:lineRule="auto"/>
              <w:jc w:val="center"/>
              <w:rPr>
                <w:rFonts w:ascii="Arial" w:eastAsia="Times New Roman" w:hAnsi="Arial" w:cs="Arial"/>
                <w:bCs/>
                <w:sz w:val="14"/>
                <w:szCs w:val="14"/>
              </w:rPr>
            </w:pPr>
            <w:r w:rsidRPr="00BD2BCD">
              <w:rPr>
                <w:rFonts w:ascii="Arial" w:eastAsia="Times New Roman" w:hAnsi="Arial" w:cs="Arial"/>
                <w:bCs/>
                <w:sz w:val="14"/>
                <w:szCs w:val="14"/>
              </w:rPr>
              <w:t>86.10.19.000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E1085E" w:rsidRDefault="0056177D" w:rsidP="00A87AB2">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Оказание медицинских услуг (выездное флюорографическое обследование)</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E1085E" w:rsidRDefault="0056177D" w:rsidP="00A87AB2">
            <w:pPr>
              <w:spacing w:before="100" w:beforeAutospacing="1" w:after="100" w:afterAutospacing="1" w:line="240" w:lineRule="auto"/>
              <w:jc w:val="center"/>
              <w:rPr>
                <w:rFonts w:ascii="Arial" w:eastAsia="Times New Roman" w:hAnsi="Arial" w:cs="Arial"/>
                <w:bCs/>
                <w:sz w:val="14"/>
                <w:szCs w:val="14"/>
              </w:rPr>
            </w:pPr>
            <w:r w:rsidRPr="00A52617">
              <w:rPr>
                <w:rFonts w:ascii="Arial" w:hAnsi="Arial" w:cs="Arial"/>
                <w:color w:val="000000" w:themeColor="text1"/>
                <w:sz w:val="14"/>
                <w:szCs w:val="14"/>
              </w:rPr>
              <w:t>Соответствие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36800,42</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56177D" w:rsidRDefault="0056177D" w:rsidP="0056177D">
            <w:pPr>
              <w:pStyle w:val="1"/>
              <w:spacing w:before="0" w:beforeAutospacing="0" w:after="0" w:afterAutospacing="0"/>
              <w:textAlignment w:val="baseline"/>
              <w:rPr>
                <w:rFonts w:ascii="Arial" w:hAnsi="Arial" w:cs="Arial"/>
                <w:b w:val="0"/>
                <w:bCs w:val="0"/>
                <w:color w:val="000000" w:themeColor="text1"/>
                <w:kern w:val="0"/>
                <w:sz w:val="14"/>
                <w:szCs w:val="14"/>
              </w:rPr>
            </w:pPr>
            <w:r w:rsidRPr="0056177D">
              <w:rPr>
                <w:rFonts w:ascii="Arial" w:hAnsi="Arial" w:cs="Arial"/>
                <w:b w:val="0"/>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56177D" w:rsidRPr="00A52617" w:rsidRDefault="0056177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C403B0" w:rsidRDefault="00C403B0" w:rsidP="005E7349">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130</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Default="00C403B0"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86.10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C403B0" w:rsidRDefault="00C403B0" w:rsidP="00C403B0">
            <w:pPr>
              <w:spacing w:after="0" w:line="240" w:lineRule="auto"/>
              <w:jc w:val="center"/>
              <w:rPr>
                <w:rFonts w:ascii="Arial" w:eastAsia="Times New Roman" w:hAnsi="Arial" w:cs="Arial"/>
                <w:bCs/>
                <w:sz w:val="14"/>
                <w:szCs w:val="14"/>
              </w:rPr>
            </w:pPr>
            <w:r w:rsidRPr="00C403B0">
              <w:rPr>
                <w:rFonts w:ascii="Arial" w:eastAsia="Times New Roman" w:hAnsi="Arial" w:cs="Arial"/>
                <w:bCs/>
                <w:sz w:val="14"/>
                <w:szCs w:val="14"/>
              </w:rPr>
              <w:t>86.21.10</w:t>
            </w:r>
          </w:p>
          <w:p w:rsidR="00C403B0" w:rsidRPr="00BD2BCD" w:rsidRDefault="00C403B0" w:rsidP="00A87AB2">
            <w:pPr>
              <w:spacing w:after="0" w:line="240" w:lineRule="auto"/>
              <w:jc w:val="center"/>
              <w:rPr>
                <w:rFonts w:ascii="Arial" w:eastAsia="Times New Roman" w:hAnsi="Arial" w:cs="Arial"/>
                <w:bCs/>
                <w:sz w:val="14"/>
                <w:szCs w:val="14"/>
              </w:rPr>
            </w:pP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A22ED" w:rsidRPr="008A22ED" w:rsidRDefault="00C403B0" w:rsidP="008A22ED">
            <w:pPr>
              <w:pStyle w:val="1"/>
              <w:shd w:val="clear" w:color="auto" w:fill="FFFFFF"/>
              <w:spacing w:before="0" w:beforeAutospacing="0" w:after="144" w:afterAutospacing="0" w:line="186" w:lineRule="atLeast"/>
              <w:jc w:val="center"/>
              <w:rPr>
                <w:rFonts w:ascii="Arial" w:hAnsi="Arial" w:cs="Arial"/>
                <w:b w:val="0"/>
                <w:kern w:val="0"/>
                <w:sz w:val="14"/>
                <w:szCs w:val="14"/>
              </w:rPr>
            </w:pPr>
            <w:r w:rsidRPr="008A22ED">
              <w:rPr>
                <w:rFonts w:ascii="Arial" w:hAnsi="Arial" w:cs="Arial"/>
                <w:b w:val="0"/>
                <w:kern w:val="0"/>
                <w:sz w:val="14"/>
                <w:szCs w:val="14"/>
              </w:rPr>
              <w:t xml:space="preserve">Оказание услуг по </w:t>
            </w:r>
            <w:r w:rsidRPr="00C403B0">
              <w:rPr>
                <w:rFonts w:ascii="Arial" w:hAnsi="Arial" w:cs="Arial"/>
                <w:b w:val="0"/>
                <w:kern w:val="0"/>
                <w:sz w:val="14"/>
                <w:szCs w:val="14"/>
              </w:rPr>
              <w:t xml:space="preserve"> периодическо</w:t>
            </w:r>
            <w:r w:rsidRPr="008A22ED">
              <w:rPr>
                <w:rFonts w:ascii="Arial" w:hAnsi="Arial" w:cs="Arial"/>
                <w:b w:val="0"/>
                <w:kern w:val="0"/>
                <w:sz w:val="14"/>
                <w:szCs w:val="14"/>
              </w:rPr>
              <w:t>му</w:t>
            </w:r>
            <w:r w:rsidRPr="00C403B0">
              <w:rPr>
                <w:rFonts w:ascii="Arial" w:hAnsi="Arial" w:cs="Arial"/>
                <w:b w:val="0"/>
                <w:kern w:val="0"/>
                <w:sz w:val="14"/>
                <w:szCs w:val="14"/>
              </w:rPr>
              <w:t xml:space="preserve"> медицинско</w:t>
            </w:r>
            <w:r w:rsidRPr="008A22ED">
              <w:rPr>
                <w:rFonts w:ascii="Arial" w:hAnsi="Arial" w:cs="Arial"/>
                <w:b w:val="0"/>
                <w:kern w:val="0"/>
                <w:sz w:val="14"/>
                <w:szCs w:val="14"/>
              </w:rPr>
              <w:t>му</w:t>
            </w:r>
            <w:r w:rsidRPr="00C403B0">
              <w:rPr>
                <w:rFonts w:ascii="Arial" w:hAnsi="Arial" w:cs="Arial"/>
                <w:b w:val="0"/>
                <w:kern w:val="0"/>
                <w:sz w:val="14"/>
                <w:szCs w:val="14"/>
              </w:rPr>
              <w:t xml:space="preserve"> осмотр</w:t>
            </w:r>
            <w:r w:rsidRPr="008A22ED">
              <w:rPr>
                <w:rFonts w:ascii="Arial" w:hAnsi="Arial" w:cs="Arial"/>
                <w:b w:val="0"/>
                <w:kern w:val="0"/>
                <w:sz w:val="14"/>
                <w:szCs w:val="14"/>
              </w:rPr>
              <w:t>у</w:t>
            </w:r>
          </w:p>
          <w:p w:rsidR="00C403B0" w:rsidRDefault="00C403B0" w:rsidP="008A22ED">
            <w:pPr>
              <w:spacing w:after="0" w:line="240" w:lineRule="auto"/>
              <w:jc w:val="center"/>
              <w:textAlignment w:val="baseline"/>
              <w:outlineLvl w:val="0"/>
              <w:rPr>
                <w:rFonts w:ascii="Arial" w:eastAsia="Times New Roman" w:hAnsi="Arial" w:cs="Arial"/>
                <w:bCs/>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E1085E" w:rsidRDefault="00C403B0" w:rsidP="00A87AB2">
            <w:pPr>
              <w:spacing w:before="100" w:beforeAutospacing="1" w:after="100" w:afterAutospacing="1" w:line="240" w:lineRule="auto"/>
              <w:jc w:val="center"/>
              <w:rPr>
                <w:rFonts w:ascii="Arial" w:eastAsia="Times New Roman" w:hAnsi="Arial" w:cs="Arial"/>
                <w:bCs/>
                <w:sz w:val="14"/>
                <w:szCs w:val="14"/>
              </w:rPr>
            </w:pPr>
            <w:r w:rsidRPr="00A52617">
              <w:rPr>
                <w:rFonts w:ascii="Arial" w:hAnsi="Arial" w:cs="Arial"/>
                <w:color w:val="000000" w:themeColor="text1"/>
                <w:sz w:val="14"/>
                <w:szCs w:val="14"/>
              </w:rPr>
              <w:t>Соответствие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210000,00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C403B0"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56177D" w:rsidRDefault="00C403B0"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56177D">
              <w:rPr>
                <w:rFonts w:ascii="Arial" w:hAnsi="Arial" w:cs="Arial"/>
                <w:b w:val="0"/>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8A22ED"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C403B0" w:rsidRPr="00A52617" w:rsidRDefault="00BC14B7"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нет</w:t>
            </w:r>
          </w:p>
        </w:tc>
      </w:tr>
      <w:tr w:rsidR="00824ADF"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24ADF" w:rsidRPr="00574F91" w:rsidRDefault="00824ADF" w:rsidP="005E7349">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131</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E1085E" w:rsidRDefault="00824ADF"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26.20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E1085E" w:rsidRDefault="00824ADF" w:rsidP="00A87AB2">
            <w:pPr>
              <w:spacing w:after="0" w:line="240" w:lineRule="auto"/>
              <w:jc w:val="center"/>
              <w:rPr>
                <w:rFonts w:ascii="Arial" w:eastAsia="Times New Roman" w:hAnsi="Arial" w:cs="Arial"/>
                <w:bCs/>
                <w:sz w:val="14"/>
                <w:szCs w:val="14"/>
              </w:rPr>
            </w:pPr>
            <w:r w:rsidRPr="00824ADF">
              <w:rPr>
                <w:rFonts w:ascii="Arial" w:eastAsia="Times New Roman" w:hAnsi="Arial" w:cs="Arial"/>
                <w:bCs/>
                <w:sz w:val="14"/>
                <w:szCs w:val="14"/>
              </w:rPr>
              <w:t>26.20.40.190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E1085E" w:rsidRDefault="00824ADF" w:rsidP="00824ADF">
            <w:pPr>
              <w:spacing w:before="100" w:beforeAutospacing="1" w:after="100" w:afterAutospacing="1" w:line="240" w:lineRule="auto"/>
              <w:jc w:val="center"/>
              <w:rPr>
                <w:rFonts w:ascii="Arial" w:eastAsia="Times New Roman" w:hAnsi="Arial" w:cs="Arial"/>
                <w:bCs/>
                <w:sz w:val="14"/>
                <w:szCs w:val="14"/>
              </w:rPr>
            </w:pPr>
            <w:r w:rsidRPr="00824ADF">
              <w:rPr>
                <w:rFonts w:ascii="Arial" w:eastAsia="Times New Roman" w:hAnsi="Arial" w:cs="Arial"/>
                <w:bCs/>
                <w:sz w:val="14"/>
                <w:szCs w:val="14"/>
              </w:rPr>
              <w:t>Поставка комплектующих и запасных частей</w:t>
            </w:r>
            <w:r w:rsidR="00A87AB2">
              <w:rPr>
                <w:rFonts w:ascii="Arial" w:eastAsia="Times New Roman" w:hAnsi="Arial" w:cs="Arial"/>
                <w:bCs/>
                <w:sz w:val="14"/>
                <w:szCs w:val="14"/>
              </w:rPr>
              <w:t xml:space="preserve"> </w:t>
            </w:r>
            <w:r w:rsidRPr="00824ADF">
              <w:rPr>
                <w:rFonts w:ascii="Arial" w:eastAsia="Times New Roman" w:hAnsi="Arial" w:cs="Arial"/>
                <w:bCs/>
                <w:sz w:val="14"/>
                <w:szCs w:val="14"/>
              </w:rPr>
              <w:t>для вычислительных машин</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E1085E" w:rsidRDefault="00824ADF" w:rsidP="00A87AB2">
            <w:pPr>
              <w:spacing w:before="100" w:beforeAutospacing="1" w:after="100" w:afterAutospacing="1" w:line="240" w:lineRule="auto"/>
              <w:jc w:val="center"/>
              <w:rPr>
                <w:rFonts w:ascii="Arial" w:eastAsia="Times New Roman" w:hAnsi="Arial" w:cs="Arial"/>
                <w:bCs/>
                <w:sz w:val="14"/>
                <w:szCs w:val="14"/>
              </w:rPr>
            </w:pPr>
            <w:r w:rsidRPr="00A52617">
              <w:rPr>
                <w:rFonts w:ascii="Arial" w:hAnsi="Arial" w:cs="Arial"/>
                <w:color w:val="000000" w:themeColor="text1"/>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5</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100000,00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 xml:space="preserve">Декабрь </w:t>
            </w:r>
            <w:r w:rsidRPr="00A52617">
              <w:rPr>
                <w:rFonts w:ascii="Arial" w:hAnsi="Arial" w:cs="Arial"/>
                <w:b w:val="0"/>
                <w:bCs w:val="0"/>
                <w:color w:val="000000" w:themeColor="text1"/>
                <w:kern w:val="0"/>
                <w:sz w:val="14"/>
                <w:szCs w:val="14"/>
              </w:rPr>
              <w:t>2017</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24ADF" w:rsidRPr="00A52617" w:rsidRDefault="00824ADF"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нет</w:t>
            </w:r>
          </w:p>
        </w:tc>
      </w:tr>
      <w:tr w:rsidR="00A87AB2"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A87AB2" w:rsidRDefault="00A87AB2" w:rsidP="005E7349">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132</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Default="00A87AB2" w:rsidP="00A87AB2">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19.20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19.20.29.110 </w:t>
            </w:r>
          </w:p>
          <w:p w:rsidR="00A87AB2" w:rsidRP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29.32.30.132</w:t>
            </w:r>
          </w:p>
          <w:p w:rsid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22.11.11.000</w:t>
            </w:r>
          </w:p>
          <w:p w:rsid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27.40.12.000</w:t>
            </w:r>
          </w:p>
          <w:p w:rsid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28.29.13.120</w:t>
            </w:r>
          </w:p>
          <w:p w:rsid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29.31.21.110</w:t>
            </w:r>
          </w:p>
          <w:p w:rsidR="00A87AB2" w:rsidRDefault="00A87AB2" w:rsidP="00A87AB2">
            <w:pPr>
              <w:spacing w:after="0" w:line="240" w:lineRule="auto"/>
              <w:jc w:val="center"/>
              <w:rPr>
                <w:rFonts w:ascii="Arial" w:eastAsia="Times New Roman" w:hAnsi="Arial" w:cs="Arial"/>
                <w:bCs/>
                <w:sz w:val="14"/>
                <w:szCs w:val="14"/>
              </w:rPr>
            </w:pPr>
            <w:r w:rsidRPr="00A87AB2">
              <w:rPr>
                <w:rFonts w:ascii="Arial" w:eastAsia="Times New Roman" w:hAnsi="Arial" w:cs="Arial"/>
                <w:bCs/>
                <w:sz w:val="14"/>
                <w:szCs w:val="14"/>
              </w:rPr>
              <w:t>29.32.30.390</w:t>
            </w:r>
          </w:p>
          <w:p w:rsidR="00A87AB2" w:rsidRPr="00A87AB2" w:rsidRDefault="0050128E" w:rsidP="00A87AB2">
            <w:pPr>
              <w:spacing w:after="0" w:line="240" w:lineRule="auto"/>
              <w:jc w:val="center"/>
              <w:rPr>
                <w:rFonts w:ascii="Arial" w:eastAsia="Times New Roman" w:hAnsi="Arial" w:cs="Arial"/>
                <w:bCs/>
                <w:sz w:val="14"/>
                <w:szCs w:val="14"/>
              </w:rPr>
            </w:pPr>
            <w:hyperlink r:id="rId14" w:history="1">
              <w:r w:rsidR="00A87AB2" w:rsidRPr="00A87AB2">
                <w:rPr>
                  <w:rFonts w:ascii="Arial" w:eastAsia="Times New Roman" w:hAnsi="Arial" w:cs="Arial"/>
                  <w:bCs/>
                  <w:sz w:val="14"/>
                  <w:szCs w:val="14"/>
                </w:rPr>
                <w:t>20.59.43.120</w:t>
              </w:r>
            </w:hyperlink>
          </w:p>
          <w:p w:rsidR="00A87AB2" w:rsidRPr="006502E5" w:rsidRDefault="00A87AB2" w:rsidP="006502E5">
            <w:pPr>
              <w:spacing w:after="0" w:line="240" w:lineRule="auto"/>
              <w:jc w:val="center"/>
              <w:rPr>
                <w:rFonts w:ascii="Arial" w:eastAsia="Times New Roman" w:hAnsi="Arial" w:cs="Arial"/>
                <w:bCs/>
                <w:sz w:val="14"/>
                <w:szCs w:val="14"/>
              </w:rPr>
            </w:pPr>
            <w:r w:rsidRPr="006502E5">
              <w:rPr>
                <w:rFonts w:ascii="Arial" w:eastAsia="Times New Roman" w:hAnsi="Arial" w:cs="Arial"/>
                <w:bCs/>
                <w:sz w:val="14"/>
                <w:szCs w:val="14"/>
              </w:rPr>
              <w:t>22.19.40.124</w:t>
            </w:r>
          </w:p>
          <w:p w:rsidR="006502E5" w:rsidRPr="00A87AB2" w:rsidRDefault="00A87AB2" w:rsidP="006502E5">
            <w:pPr>
              <w:spacing w:after="0" w:line="240" w:lineRule="auto"/>
              <w:jc w:val="center"/>
              <w:rPr>
                <w:rFonts w:eastAsia="Times New Roman"/>
              </w:rPr>
            </w:pPr>
            <w:r w:rsidRPr="006502E5">
              <w:rPr>
                <w:rFonts w:ascii="Arial" w:eastAsia="Times New Roman" w:hAnsi="Arial" w:cs="Arial"/>
                <w:bCs/>
                <w:sz w:val="14"/>
                <w:szCs w:val="14"/>
              </w:rPr>
              <w:t>19.20.29.213</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87AB2" w:rsidRDefault="00A87AB2" w:rsidP="00A87AB2">
            <w:pPr>
              <w:pStyle w:val="1"/>
              <w:jc w:val="center"/>
              <w:textAlignment w:val="baseline"/>
              <w:rPr>
                <w:rFonts w:ascii="Arial" w:hAnsi="Arial" w:cs="Arial"/>
                <w:b w:val="0"/>
                <w:kern w:val="0"/>
                <w:sz w:val="14"/>
                <w:szCs w:val="14"/>
              </w:rPr>
            </w:pPr>
            <w:r w:rsidRPr="00A87AB2">
              <w:rPr>
                <w:rFonts w:ascii="Arial" w:hAnsi="Arial" w:cs="Arial"/>
                <w:b w:val="0"/>
                <w:kern w:val="0"/>
                <w:sz w:val="14"/>
                <w:szCs w:val="14"/>
              </w:rPr>
              <w:t>Поставка запасных частей для автомобилей</w:t>
            </w:r>
          </w:p>
          <w:p w:rsidR="00A87AB2" w:rsidRPr="00824ADF" w:rsidRDefault="00A87AB2" w:rsidP="00A87AB2">
            <w:pPr>
              <w:spacing w:before="100" w:beforeAutospacing="1" w:after="100" w:afterAutospacing="1" w:line="240" w:lineRule="auto"/>
              <w:jc w:val="center"/>
              <w:rPr>
                <w:rFonts w:ascii="Arial" w:eastAsia="Times New Roman" w:hAnsi="Arial" w:cs="Arial"/>
                <w:bCs/>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A87AB2" w:rsidP="00A87AB2">
            <w:pPr>
              <w:spacing w:before="100" w:beforeAutospacing="1" w:after="100" w:afterAutospacing="1" w:line="240" w:lineRule="auto"/>
              <w:jc w:val="center"/>
              <w:rPr>
                <w:rFonts w:ascii="Arial" w:hAnsi="Arial" w:cs="Arial"/>
                <w:color w:val="000000" w:themeColor="text1"/>
                <w:sz w:val="14"/>
                <w:szCs w:val="14"/>
              </w:rPr>
            </w:pPr>
            <w:r w:rsidRPr="00A52617">
              <w:rPr>
                <w:rFonts w:ascii="Arial" w:hAnsi="Arial" w:cs="Arial"/>
                <w:color w:val="000000" w:themeColor="text1"/>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p w:rsidR="006502E5" w:rsidRDefault="006502E5"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p w:rsidR="006502E5" w:rsidRDefault="006502E5"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proofErr w:type="gramStart"/>
            <w:r>
              <w:rPr>
                <w:rFonts w:ascii="Arial" w:hAnsi="Arial" w:cs="Arial"/>
                <w:b w:val="0"/>
                <w:bCs w:val="0"/>
                <w:color w:val="000000" w:themeColor="text1"/>
                <w:kern w:val="0"/>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37</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10</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90</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75</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3</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20</w:t>
            </w:r>
          </w:p>
          <w:p w:rsidR="00A87AB2"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5</w:t>
            </w:r>
          </w:p>
          <w:p w:rsidR="006502E5" w:rsidRDefault="006502E5"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3</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A52617">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E74742" w:rsidP="00F46CE4">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211466</w:t>
            </w:r>
            <w:r w:rsidR="00A87AB2">
              <w:rPr>
                <w:rFonts w:ascii="Arial" w:hAnsi="Arial" w:cs="Arial"/>
                <w:b w:val="0"/>
                <w:bCs w:val="0"/>
                <w:color w:val="000000" w:themeColor="text1"/>
                <w:kern w:val="0"/>
                <w:sz w:val="14"/>
                <w:szCs w:val="14"/>
              </w:rPr>
              <w:t>,</w:t>
            </w:r>
            <w:r w:rsidR="00F46CE4">
              <w:rPr>
                <w:rFonts w:ascii="Arial" w:hAnsi="Arial" w:cs="Arial"/>
                <w:b w:val="0"/>
                <w:bCs w:val="0"/>
                <w:color w:val="000000" w:themeColor="text1"/>
                <w:kern w:val="0"/>
                <w:sz w:val="14"/>
                <w:szCs w:val="14"/>
              </w:rPr>
              <w:t>67</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A87AB2"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AF195F">
              <w:rPr>
                <w:rFonts w:ascii="Arial" w:hAnsi="Arial" w:cs="Arial"/>
                <w:b w:val="0"/>
                <w:bCs w:val="0"/>
                <w:color w:val="000000" w:themeColor="text1"/>
                <w:sz w:val="14"/>
                <w:szCs w:val="14"/>
              </w:rPr>
              <w:t xml:space="preserve">Октябрь </w:t>
            </w:r>
            <w:r w:rsidRPr="00AF195F">
              <w:rPr>
                <w:rFonts w:ascii="Arial" w:hAnsi="Arial" w:cs="Arial"/>
                <w:b w:val="0"/>
                <w:color w:val="000000" w:themeColor="text1"/>
                <w:sz w:val="14"/>
                <w:szCs w:val="14"/>
              </w:rPr>
              <w:t>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56177D" w:rsidRDefault="00A87AB2" w:rsidP="00A87AB2">
            <w:pPr>
              <w:pStyle w:val="1"/>
              <w:spacing w:before="0" w:beforeAutospacing="0" w:after="0" w:afterAutospacing="0"/>
              <w:textAlignment w:val="baseline"/>
              <w:rPr>
                <w:rFonts w:ascii="Arial" w:hAnsi="Arial" w:cs="Arial"/>
                <w:b w:val="0"/>
                <w:bCs w:val="0"/>
                <w:color w:val="000000" w:themeColor="text1"/>
                <w:kern w:val="0"/>
                <w:sz w:val="14"/>
                <w:szCs w:val="14"/>
              </w:rPr>
            </w:pPr>
            <w:r w:rsidRPr="0056177D">
              <w:rPr>
                <w:rFonts w:ascii="Arial" w:hAnsi="Arial" w:cs="Arial"/>
                <w:b w:val="0"/>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Запрос предложений</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A87AB2" w:rsidRPr="00A52617" w:rsidRDefault="00A87AB2" w:rsidP="00A87AB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Pr>
                <w:rFonts w:ascii="Arial" w:hAnsi="Arial" w:cs="Arial"/>
                <w:b w:val="0"/>
                <w:bCs w:val="0"/>
                <w:color w:val="000000" w:themeColor="text1"/>
                <w:kern w:val="0"/>
                <w:sz w:val="14"/>
                <w:szCs w:val="14"/>
              </w:rPr>
              <w:t>нет</w:t>
            </w:r>
          </w:p>
        </w:tc>
      </w:tr>
      <w:tr w:rsidR="008F2682"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spacing w:before="100" w:beforeAutospacing="1" w:after="100" w:afterAutospacing="1"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133</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62.01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62.01.12</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Переоформление электронной цифровой подписи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sz w:val="14"/>
                <w:szCs w:val="14"/>
              </w:rPr>
              <w:t>Соответствие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A90980">
              <w:rPr>
                <w:rFonts w:ascii="Arial" w:hAnsi="Arial" w:cs="Arial"/>
                <w:b w:val="0"/>
                <w:color w:val="000000" w:themeColor="text1"/>
                <w:kern w:val="0"/>
                <w:sz w:val="14"/>
                <w:szCs w:val="14"/>
              </w:rPr>
              <w:t>2700,00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Октябрь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Ноябрь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8F2682">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нет</w:t>
            </w:r>
          </w:p>
        </w:tc>
      </w:tr>
      <w:tr w:rsidR="008F2682"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F2682" w:rsidRPr="00E451D6" w:rsidRDefault="008F2682"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134</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62.01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62.01.12</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Переоформление электронной цифровой подписи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sz w:val="14"/>
                <w:szCs w:val="14"/>
              </w:rPr>
              <w:t>Соответствие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4900,00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Октябрь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Ноябрь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нет</w:t>
            </w:r>
          </w:p>
        </w:tc>
      </w:tr>
      <w:tr w:rsidR="008F2682"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8F2682" w:rsidRPr="00E451D6" w:rsidRDefault="008F2682"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135</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62.01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62.01.12</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Переоформление электронной цифровой подписи</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sz w:val="14"/>
                <w:szCs w:val="14"/>
              </w:rPr>
              <w:t>Соответствие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2500,00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Октябрь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Ноябрь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8F2682" w:rsidRPr="00E451D6" w:rsidRDefault="008F2682" w:rsidP="00E451D6">
            <w:pPr>
              <w:pStyle w:val="1"/>
              <w:jc w:val="center"/>
              <w:textAlignment w:val="baseline"/>
              <w:rPr>
                <w:rFonts w:ascii="Arial" w:hAnsi="Arial" w:cs="Arial"/>
                <w:b w:val="0"/>
                <w:color w:val="000000" w:themeColor="text1"/>
                <w:kern w:val="0"/>
                <w:sz w:val="14"/>
                <w:szCs w:val="14"/>
              </w:rPr>
            </w:pPr>
            <w:r w:rsidRPr="00E451D6">
              <w:rPr>
                <w:rFonts w:ascii="Arial" w:hAnsi="Arial" w:cs="Arial"/>
                <w:b w:val="0"/>
                <w:color w:val="000000" w:themeColor="text1"/>
                <w:kern w:val="0"/>
                <w:sz w:val="14"/>
                <w:szCs w:val="14"/>
              </w:rPr>
              <w:t>нет</w:t>
            </w:r>
          </w:p>
        </w:tc>
      </w:tr>
      <w:tr w:rsidR="00154294"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154294" w:rsidRPr="00E451D6" w:rsidRDefault="00154294" w:rsidP="008F2682">
            <w:pPr>
              <w:spacing w:before="100" w:beforeAutospacing="1" w:after="100" w:afterAutospacing="1"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13</w:t>
            </w:r>
            <w:r w:rsidR="008F2682" w:rsidRPr="00E451D6">
              <w:rPr>
                <w:rFonts w:ascii="Arial" w:eastAsia="Times New Roman" w:hAnsi="Arial" w:cs="Arial"/>
                <w:bCs/>
                <w:color w:val="000000" w:themeColor="text1"/>
                <w:sz w:val="14"/>
                <w:szCs w:val="14"/>
              </w:rPr>
              <w:t>6</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spacing w:after="0"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80.10</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spacing w:after="0"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80.10.12.000</w:t>
            </w:r>
          </w:p>
          <w:p w:rsidR="00154294" w:rsidRPr="00E451D6" w:rsidRDefault="00154294" w:rsidP="00362902">
            <w:pPr>
              <w:spacing w:after="0" w:line="240" w:lineRule="auto"/>
              <w:jc w:val="center"/>
              <w:rPr>
                <w:rFonts w:ascii="Arial" w:eastAsia="Times New Roman" w:hAnsi="Arial" w:cs="Arial"/>
                <w:bCs/>
                <w:color w:val="000000" w:themeColor="text1"/>
                <w:sz w:val="14"/>
                <w:szCs w:val="14"/>
              </w:rPr>
            </w:pPr>
            <w:r w:rsidRPr="00E451D6">
              <w:rPr>
                <w:color w:val="000000" w:themeColor="text1"/>
                <w:sz w:val="28"/>
                <w:szCs w:val="28"/>
              </w:rPr>
              <w:t> </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spacing w:after="0" w:line="240" w:lineRule="auto"/>
              <w:jc w:val="center"/>
              <w:rPr>
                <w:rFonts w:ascii="Arial" w:eastAsia="Times New Roman" w:hAnsi="Arial" w:cs="Arial"/>
                <w:bCs/>
                <w:color w:val="000000" w:themeColor="text1"/>
                <w:sz w:val="14"/>
                <w:szCs w:val="14"/>
              </w:rPr>
            </w:pPr>
            <w:r w:rsidRPr="00E451D6">
              <w:rPr>
                <w:rFonts w:ascii="Arial" w:eastAsia="Times New Roman" w:hAnsi="Arial" w:cs="Arial"/>
                <w:bCs/>
                <w:color w:val="000000" w:themeColor="text1"/>
                <w:sz w:val="14"/>
                <w:szCs w:val="14"/>
              </w:rPr>
              <w:t xml:space="preserve">Оказание услуг по охране объектов и имущества, обеспечение </w:t>
            </w:r>
            <w:proofErr w:type="spellStart"/>
            <w:r w:rsidRPr="00E451D6">
              <w:rPr>
                <w:rFonts w:ascii="Arial" w:eastAsia="Times New Roman" w:hAnsi="Arial" w:cs="Arial"/>
                <w:bCs/>
                <w:color w:val="000000" w:themeColor="text1"/>
                <w:sz w:val="14"/>
                <w:szCs w:val="14"/>
              </w:rPr>
              <w:t>внутриобъектового</w:t>
            </w:r>
            <w:proofErr w:type="spellEnd"/>
            <w:r w:rsidRPr="00E451D6">
              <w:rPr>
                <w:rFonts w:ascii="Arial" w:eastAsia="Times New Roman" w:hAnsi="Arial" w:cs="Arial"/>
                <w:bCs/>
                <w:color w:val="000000" w:themeColor="text1"/>
                <w:sz w:val="14"/>
                <w:szCs w:val="14"/>
              </w:rPr>
              <w:t xml:space="preserve"> и пропускного режимов в 2018 году.</w:t>
            </w:r>
          </w:p>
          <w:p w:rsidR="00154294" w:rsidRPr="00E451D6" w:rsidRDefault="00154294" w:rsidP="00362902">
            <w:pPr>
              <w:spacing w:after="0" w:line="240" w:lineRule="auto"/>
              <w:jc w:val="center"/>
              <w:rPr>
                <w:rFonts w:ascii="Arial" w:eastAsia="Times New Roman" w:hAnsi="Arial" w:cs="Arial"/>
                <w:bCs/>
                <w:color w:val="000000" w:themeColor="text1"/>
                <w:sz w:val="14"/>
                <w:szCs w:val="14"/>
              </w:rPr>
            </w:pP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spacing w:after="0" w:line="240" w:lineRule="auto"/>
              <w:jc w:val="center"/>
              <w:rPr>
                <w:rFonts w:ascii="Arial" w:eastAsia="Times New Roman" w:hAnsi="Arial" w:cs="Arial"/>
                <w:color w:val="000000" w:themeColor="text1"/>
                <w:sz w:val="14"/>
                <w:szCs w:val="14"/>
              </w:rPr>
            </w:pPr>
            <w:r w:rsidRPr="00E451D6">
              <w:rPr>
                <w:rFonts w:ascii="Arial" w:hAnsi="Arial" w:cs="Arial"/>
                <w:color w:val="000000" w:themeColor="text1"/>
                <w:sz w:val="14"/>
                <w:szCs w:val="14"/>
              </w:rPr>
              <w:t>Соответствие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360414" w:rsidP="00E451D6">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539</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360414" w:rsidP="00E451D6">
            <w:pPr>
              <w:pStyle w:val="1"/>
              <w:spacing w:before="0" w:beforeAutospacing="0" w:after="0" w:afterAutospacing="0"/>
              <w:jc w:val="center"/>
              <w:textAlignment w:val="baseline"/>
              <w:rPr>
                <w:rFonts w:ascii="Arial" w:hAnsi="Arial" w:cs="Arial"/>
                <w:b w:val="0"/>
                <w:bCs w:val="0"/>
                <w:color w:val="000000" w:themeColor="text1"/>
                <w:kern w:val="0"/>
                <w:sz w:val="14"/>
                <w:szCs w:val="14"/>
              </w:rPr>
            </w:pPr>
            <w:proofErr w:type="spellStart"/>
            <w:r w:rsidRPr="00E451D6">
              <w:rPr>
                <w:rFonts w:ascii="Arial" w:hAnsi="Arial" w:cs="Arial"/>
                <w:b w:val="0"/>
                <w:bCs w:val="0"/>
                <w:color w:val="000000" w:themeColor="text1"/>
                <w:kern w:val="0"/>
                <w:sz w:val="14"/>
                <w:szCs w:val="14"/>
              </w:rPr>
              <w:t>чел</w:t>
            </w:r>
            <w:proofErr w:type="gramStart"/>
            <w:r w:rsidRPr="00E451D6">
              <w:rPr>
                <w:rFonts w:ascii="Arial" w:hAnsi="Arial" w:cs="Arial"/>
                <w:b w:val="0"/>
                <w:bCs w:val="0"/>
                <w:color w:val="000000" w:themeColor="text1"/>
                <w:kern w:val="0"/>
                <w:sz w:val="14"/>
                <w:szCs w:val="14"/>
              </w:rPr>
              <w:t>.ч</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154294">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1</w:t>
            </w:r>
            <w:r w:rsidR="00360414" w:rsidRPr="00E451D6">
              <w:rPr>
                <w:rFonts w:ascii="Arial" w:hAnsi="Arial" w:cs="Arial"/>
                <w:b w:val="0"/>
                <w:bCs w:val="0"/>
                <w:color w:val="000000" w:themeColor="text1"/>
                <w:kern w:val="0"/>
                <w:sz w:val="14"/>
                <w:szCs w:val="14"/>
              </w:rPr>
              <w:t>7376</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46000000000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1998240,00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D11D27" w:rsidP="00D11D27">
            <w:pPr>
              <w:pStyle w:val="1"/>
              <w:spacing w:before="0" w:beforeAutospacing="0" w:after="0" w:afterAutospacing="0"/>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 xml:space="preserve">Октябрь </w:t>
            </w:r>
            <w:r w:rsidR="00154294" w:rsidRPr="00E451D6">
              <w:rPr>
                <w:rFonts w:ascii="Arial" w:hAnsi="Arial" w:cs="Arial"/>
                <w:b w:val="0"/>
                <w:bCs w:val="0"/>
                <w:color w:val="000000" w:themeColor="text1"/>
                <w:kern w:val="0"/>
                <w:sz w:val="14"/>
                <w:szCs w:val="14"/>
              </w:rPr>
              <w:t>2017г</w:t>
            </w:r>
            <w:r w:rsidRPr="00E451D6">
              <w:rPr>
                <w:rFonts w:ascii="Arial" w:hAnsi="Arial" w:cs="Arial"/>
                <w:b w:val="0"/>
                <w:bCs w:val="0"/>
                <w:color w:val="000000" w:themeColor="text1"/>
                <w:kern w:val="0"/>
                <w:sz w:val="14"/>
                <w:szCs w:val="14"/>
              </w:rPr>
              <w:t>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5A63B7">
            <w:pPr>
              <w:pStyle w:val="1"/>
              <w:spacing w:before="0" w:beforeAutospacing="0" w:after="0" w:afterAutospacing="0"/>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30 июня 2018г</w:t>
            </w:r>
            <w:r w:rsidR="00D11D27" w:rsidRPr="00E451D6">
              <w:rPr>
                <w:rFonts w:ascii="Arial" w:hAnsi="Arial" w:cs="Arial"/>
                <w:b w:val="0"/>
                <w:bCs w:val="0"/>
                <w:color w:val="000000" w:themeColor="text1"/>
                <w:kern w:val="0"/>
                <w:sz w:val="14"/>
                <w:szCs w:val="14"/>
              </w:rPr>
              <w:t>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F2544D" w:rsidRPr="00E451D6" w:rsidRDefault="00154294" w:rsidP="00F2544D">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Открытый конкурс</w:t>
            </w:r>
            <w:r w:rsidR="00F2544D" w:rsidRPr="00E451D6">
              <w:rPr>
                <w:rFonts w:ascii="Arial" w:hAnsi="Arial" w:cs="Arial"/>
                <w:b w:val="0"/>
                <w:bCs w:val="0"/>
                <w:color w:val="000000" w:themeColor="text1"/>
                <w:kern w:val="0"/>
                <w:sz w:val="14"/>
                <w:szCs w:val="14"/>
              </w:rPr>
              <w:t xml:space="preserve"> Совместная закупка</w:t>
            </w:r>
          </w:p>
          <w:p w:rsidR="00154294" w:rsidRPr="00E451D6" w:rsidRDefault="00154294" w:rsidP="00362902">
            <w:pPr>
              <w:pStyle w:val="1"/>
              <w:spacing w:before="0" w:beforeAutospacing="0" w:after="0" w:afterAutospacing="0"/>
              <w:jc w:val="center"/>
              <w:textAlignment w:val="baseline"/>
              <w:rPr>
                <w:rFonts w:ascii="Arial" w:hAnsi="Arial" w:cs="Arial"/>
                <w:b w:val="0"/>
                <w:bCs w:val="0"/>
                <w:color w:val="000000" w:themeColor="text1"/>
                <w:kern w:val="0"/>
                <w:sz w:val="14"/>
                <w:szCs w:val="14"/>
              </w:rPr>
            </w:pP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154294" w:rsidRPr="00E451D6" w:rsidRDefault="00154294" w:rsidP="00362902">
            <w:pPr>
              <w:pStyle w:val="1"/>
              <w:spacing w:before="0" w:beforeAutospacing="0" w:after="0" w:afterAutospacing="0"/>
              <w:jc w:val="center"/>
              <w:textAlignment w:val="baseline"/>
              <w:rPr>
                <w:rFonts w:ascii="Arial" w:hAnsi="Arial" w:cs="Arial"/>
                <w:b w:val="0"/>
                <w:bCs w:val="0"/>
                <w:color w:val="000000" w:themeColor="text1"/>
                <w:kern w:val="0"/>
                <w:sz w:val="14"/>
                <w:szCs w:val="14"/>
              </w:rPr>
            </w:pPr>
            <w:r w:rsidRPr="00E451D6">
              <w:rPr>
                <w:rFonts w:ascii="Arial" w:hAnsi="Arial" w:cs="Arial"/>
                <w:b w:val="0"/>
                <w:bCs w:val="0"/>
                <w:color w:val="000000" w:themeColor="text1"/>
                <w:kern w:val="0"/>
                <w:sz w:val="14"/>
                <w:szCs w:val="14"/>
              </w:rPr>
              <w:t>да</w:t>
            </w:r>
          </w:p>
        </w:tc>
      </w:tr>
      <w:tr w:rsidR="0031723B"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31723B" w:rsidRPr="00E451D6" w:rsidRDefault="0031723B" w:rsidP="008F2682">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137</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46.73</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after="0" w:line="240" w:lineRule="auto"/>
              <w:jc w:val="center"/>
              <w:rPr>
                <w:rFonts w:ascii="Arial" w:eastAsia="Times New Roman" w:hAnsi="Arial" w:cs="Arial"/>
                <w:bCs/>
                <w:sz w:val="14"/>
                <w:szCs w:val="14"/>
              </w:rPr>
            </w:pPr>
            <w:r w:rsidRPr="00E1085E">
              <w:rPr>
                <w:rFonts w:ascii="Arial" w:eastAsia="Times New Roman" w:hAnsi="Arial" w:cs="Arial"/>
                <w:bCs/>
                <w:sz w:val="14"/>
                <w:szCs w:val="14"/>
              </w:rPr>
              <w:t>46.73.1</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Поставка строительных материалов по корпоративной карте клиента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Соответствие товара качеству, установленному законодательством РФ</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876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Условная единица</w:t>
            </w:r>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100000</w:t>
            </w:r>
            <w:r>
              <w:rPr>
                <w:rFonts w:ascii="Arial" w:eastAsia="Times New Roman" w:hAnsi="Arial" w:cs="Arial"/>
                <w:bCs/>
                <w:sz w:val="14"/>
                <w:szCs w:val="14"/>
              </w:rPr>
              <w:t>,00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Октябрь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31723B" w:rsidRPr="00E1085E" w:rsidRDefault="0031723B"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471CE5"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71CE5" w:rsidRDefault="00471CE5" w:rsidP="008F2682">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t>138</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8664B1"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31.01</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8664B1" w:rsidP="00934269">
            <w:pPr>
              <w:spacing w:after="0" w:line="240" w:lineRule="auto"/>
              <w:jc w:val="center"/>
              <w:rPr>
                <w:rFonts w:ascii="Arial" w:eastAsia="Times New Roman" w:hAnsi="Arial" w:cs="Arial"/>
                <w:bCs/>
                <w:sz w:val="14"/>
                <w:szCs w:val="14"/>
              </w:rPr>
            </w:pPr>
            <w:r w:rsidRPr="008664B1">
              <w:rPr>
                <w:rFonts w:ascii="Arial" w:eastAsia="Times New Roman" w:hAnsi="Arial" w:cs="Arial"/>
                <w:bCs/>
                <w:sz w:val="14"/>
                <w:szCs w:val="14"/>
              </w:rPr>
              <w:t>31.01.11.123</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 картотечных шкафов</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A52617">
              <w:rPr>
                <w:rFonts w:ascii="Arial" w:hAnsi="Arial" w:cs="Arial"/>
                <w:color w:val="000000" w:themeColor="text1"/>
                <w:sz w:val="14"/>
                <w:szCs w:val="14"/>
              </w:rPr>
              <w:t xml:space="preserve">Соответствие товара качеству, установленному законодательством РФ. Соответствие безопасности поставляемого товара </w:t>
            </w:r>
            <w:r w:rsidRPr="00A52617">
              <w:rPr>
                <w:rFonts w:ascii="Arial" w:hAnsi="Arial" w:cs="Arial"/>
                <w:color w:val="000000" w:themeColor="text1"/>
                <w:sz w:val="14"/>
                <w:szCs w:val="14"/>
              </w:rPr>
              <w:lastRenderedPageBreak/>
              <w:t>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lastRenderedPageBreak/>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30000,00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Октябрь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471CE5" w:rsidRPr="00A52617" w:rsidTr="00A87AB2">
        <w:trPr>
          <w:trHeight w:val="200"/>
        </w:trPr>
        <w:tc>
          <w:tcPr>
            <w:tcW w:w="88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471CE5" w:rsidRDefault="00471CE5" w:rsidP="006C48FE">
            <w:pPr>
              <w:spacing w:before="100" w:beforeAutospacing="1" w:after="100" w:afterAutospacing="1" w:line="240" w:lineRule="auto"/>
              <w:jc w:val="center"/>
              <w:rPr>
                <w:rFonts w:ascii="Arial" w:eastAsia="Times New Roman" w:hAnsi="Arial" w:cs="Arial"/>
                <w:bCs/>
                <w:color w:val="000000" w:themeColor="text1"/>
                <w:sz w:val="14"/>
                <w:szCs w:val="14"/>
              </w:rPr>
            </w:pPr>
            <w:r>
              <w:rPr>
                <w:rFonts w:ascii="Arial" w:eastAsia="Times New Roman" w:hAnsi="Arial" w:cs="Arial"/>
                <w:bCs/>
                <w:color w:val="000000" w:themeColor="text1"/>
                <w:sz w:val="14"/>
                <w:szCs w:val="14"/>
              </w:rPr>
              <w:lastRenderedPageBreak/>
              <w:t>1</w:t>
            </w:r>
            <w:r w:rsidR="006C48FE">
              <w:rPr>
                <w:rFonts w:ascii="Arial" w:eastAsia="Times New Roman" w:hAnsi="Arial" w:cs="Arial"/>
                <w:bCs/>
                <w:color w:val="000000" w:themeColor="text1"/>
                <w:sz w:val="14"/>
                <w:szCs w:val="14"/>
              </w:rPr>
              <w:t>39</w:t>
            </w:r>
          </w:p>
        </w:tc>
        <w:tc>
          <w:tcPr>
            <w:tcW w:w="676" w:type="dxa"/>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5F019A"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25.7</w:t>
            </w:r>
          </w:p>
        </w:tc>
        <w:tc>
          <w:tcPr>
            <w:tcW w:w="1649" w:type="dxa"/>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5F019A" w:rsidP="005F019A">
            <w:pPr>
              <w:spacing w:before="100" w:beforeAutospacing="1" w:after="100" w:afterAutospacing="1" w:line="240" w:lineRule="auto"/>
              <w:jc w:val="center"/>
              <w:rPr>
                <w:rFonts w:ascii="Arial" w:eastAsia="Times New Roman" w:hAnsi="Arial" w:cs="Arial"/>
                <w:bCs/>
                <w:sz w:val="14"/>
                <w:szCs w:val="14"/>
              </w:rPr>
            </w:pPr>
            <w:r w:rsidRPr="005F019A">
              <w:rPr>
                <w:rFonts w:ascii="Arial" w:eastAsia="Times New Roman" w:hAnsi="Arial" w:cs="Arial"/>
                <w:bCs/>
                <w:sz w:val="14"/>
                <w:szCs w:val="14"/>
              </w:rPr>
              <w:t>25.73.10.000</w:t>
            </w:r>
          </w:p>
        </w:tc>
        <w:tc>
          <w:tcPr>
            <w:tcW w:w="1552"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Поставка кустореза</w:t>
            </w:r>
          </w:p>
        </w:tc>
        <w:tc>
          <w:tcPr>
            <w:tcW w:w="152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A52617">
              <w:rPr>
                <w:rFonts w:ascii="Arial" w:hAnsi="Arial" w:cs="Arial"/>
                <w:color w:val="000000" w:themeColor="text1"/>
                <w:sz w:val="14"/>
                <w:szCs w:val="14"/>
              </w:rPr>
              <w:t>Соответствие товара качеству, установленному законодательством РФ. Соответствие безопасности поставляемого товара требованиям действующего законодательства</w:t>
            </w:r>
          </w:p>
        </w:tc>
        <w:tc>
          <w:tcPr>
            <w:tcW w:w="516"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796</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proofErr w:type="spellStart"/>
            <w:proofErr w:type="gramStart"/>
            <w:r>
              <w:rPr>
                <w:rFonts w:ascii="Arial" w:eastAsia="Times New Roman" w:hAnsi="Arial" w:cs="Arial"/>
                <w:bCs/>
                <w:sz w:val="14"/>
                <w:szCs w:val="14"/>
              </w:rPr>
              <w:t>Шт</w:t>
            </w:r>
            <w:proofErr w:type="spellEnd"/>
            <w:proofErr w:type="gramEnd"/>
          </w:p>
        </w:tc>
        <w:tc>
          <w:tcPr>
            <w:tcW w:w="814"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1</w:t>
            </w:r>
          </w:p>
        </w:tc>
        <w:tc>
          <w:tcPr>
            <w:tcW w:w="86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4600000000</w:t>
            </w:r>
          </w:p>
        </w:tc>
        <w:tc>
          <w:tcPr>
            <w:tcW w:w="990"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Московская область</w:t>
            </w:r>
          </w:p>
        </w:tc>
        <w:tc>
          <w:tcPr>
            <w:tcW w:w="1129"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20000,00</w:t>
            </w:r>
          </w:p>
        </w:tc>
        <w:tc>
          <w:tcPr>
            <w:tcW w:w="101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Pr>
                <w:rFonts w:ascii="Arial" w:eastAsia="Times New Roman" w:hAnsi="Arial" w:cs="Arial"/>
                <w:bCs/>
                <w:sz w:val="14"/>
                <w:szCs w:val="14"/>
              </w:rPr>
              <w:t>Октябрь</w:t>
            </w:r>
            <w:r w:rsidRPr="00E1085E">
              <w:rPr>
                <w:rFonts w:ascii="Arial" w:eastAsia="Times New Roman" w:hAnsi="Arial" w:cs="Arial"/>
                <w:bCs/>
                <w:sz w:val="14"/>
                <w:szCs w:val="14"/>
              </w:rPr>
              <w:t xml:space="preserve"> 2017 года</w:t>
            </w:r>
          </w:p>
        </w:tc>
        <w:tc>
          <w:tcPr>
            <w:tcW w:w="903"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Декабрь 2017 года</w:t>
            </w:r>
          </w:p>
        </w:tc>
        <w:tc>
          <w:tcPr>
            <w:tcW w:w="1037"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Закупка у единственного поставщика</w:t>
            </w:r>
          </w:p>
        </w:tc>
        <w:tc>
          <w:tcPr>
            <w:tcW w:w="871" w:type="dxa"/>
            <w:gridSpan w:val="2"/>
            <w:tcBorders>
              <w:top w:val="single" w:sz="4" w:space="0" w:color="auto"/>
              <w:bottom w:val="single" w:sz="4" w:space="0" w:color="auto"/>
              <w:right w:val="single" w:sz="4" w:space="0" w:color="000000"/>
            </w:tcBorders>
            <w:tcMar>
              <w:top w:w="0" w:type="dxa"/>
              <w:left w:w="0" w:type="dxa"/>
              <w:bottom w:w="0" w:type="dxa"/>
              <w:right w:w="0" w:type="dxa"/>
            </w:tcMar>
            <w:hideMark/>
          </w:tcPr>
          <w:p w:rsidR="00471CE5" w:rsidRPr="00E1085E" w:rsidRDefault="00471CE5" w:rsidP="00934269">
            <w:pPr>
              <w:spacing w:before="100" w:beforeAutospacing="1" w:after="100" w:afterAutospacing="1" w:line="240" w:lineRule="auto"/>
              <w:jc w:val="center"/>
              <w:rPr>
                <w:rFonts w:ascii="Arial" w:eastAsia="Times New Roman" w:hAnsi="Arial" w:cs="Arial"/>
                <w:bCs/>
                <w:sz w:val="14"/>
                <w:szCs w:val="14"/>
              </w:rPr>
            </w:pPr>
            <w:r w:rsidRPr="00E1085E">
              <w:rPr>
                <w:rFonts w:ascii="Arial" w:eastAsia="Times New Roman" w:hAnsi="Arial" w:cs="Arial"/>
                <w:bCs/>
                <w:sz w:val="14"/>
                <w:szCs w:val="14"/>
              </w:rPr>
              <w:t>нет</w:t>
            </w:r>
          </w:p>
        </w:tc>
      </w:tr>
      <w:tr w:rsidR="00D0381A" w:rsidRPr="00A52617" w:rsidTr="00A87AB2">
        <w:tblPrEx>
          <w:tblCellSpacing w:w="15" w:type="dxa"/>
        </w:tblPrEx>
        <w:trPr>
          <w:gridAfter w:val="1"/>
          <w:wAfter w:w="72" w:type="dxa"/>
          <w:tblCellSpacing w:w="15" w:type="dxa"/>
        </w:trPr>
        <w:tc>
          <w:tcPr>
            <w:tcW w:w="15342" w:type="dxa"/>
            <w:gridSpan w:val="26"/>
            <w:tcBorders>
              <w:top w:val="single" w:sz="6" w:space="0" w:color="000000"/>
              <w:left w:val="single" w:sz="6" w:space="0" w:color="000000"/>
              <w:right w:val="single" w:sz="6" w:space="0" w:color="000000"/>
            </w:tcBorders>
            <w:hideMark/>
          </w:tcPr>
          <w:p w:rsidR="00D0381A" w:rsidRPr="00A52617" w:rsidRDefault="00D0381A" w:rsidP="005E7349">
            <w:pPr>
              <w:pStyle w:val="s16"/>
              <w:rPr>
                <w:color w:val="000000" w:themeColor="text1"/>
              </w:rPr>
            </w:pPr>
          </w:p>
        </w:tc>
      </w:tr>
      <w:tr w:rsidR="00D0381A" w:rsidRPr="00A52617" w:rsidTr="00A87AB2">
        <w:tblPrEx>
          <w:tblCellSpacing w:w="15" w:type="dxa"/>
        </w:tblPrEx>
        <w:trPr>
          <w:gridAfter w:val="1"/>
          <w:wAfter w:w="72" w:type="dxa"/>
          <w:tblCellSpacing w:w="15" w:type="dxa"/>
        </w:trPr>
        <w:tc>
          <w:tcPr>
            <w:tcW w:w="15342" w:type="dxa"/>
            <w:gridSpan w:val="26"/>
            <w:tcBorders>
              <w:top w:val="single" w:sz="6" w:space="0" w:color="000000"/>
              <w:left w:val="single" w:sz="6" w:space="0" w:color="000000"/>
              <w:right w:val="single" w:sz="6" w:space="0" w:color="000000"/>
            </w:tcBorders>
            <w:hideMark/>
          </w:tcPr>
          <w:p w:rsidR="00D0381A" w:rsidRPr="00A52617" w:rsidRDefault="00D0381A" w:rsidP="005E7349">
            <w:pPr>
              <w:pStyle w:val="s16"/>
              <w:rPr>
                <w:color w:val="000000" w:themeColor="text1"/>
              </w:rPr>
            </w:pPr>
          </w:p>
        </w:tc>
      </w:tr>
      <w:tr w:rsidR="00D0381A" w:rsidRPr="00A52617" w:rsidTr="00A87AB2">
        <w:tblPrEx>
          <w:tblCellSpacing w:w="15" w:type="dxa"/>
        </w:tblPrEx>
        <w:trPr>
          <w:gridAfter w:val="1"/>
          <w:wAfter w:w="72" w:type="dxa"/>
          <w:trHeight w:val="2531"/>
          <w:tblCellSpacing w:w="15" w:type="dxa"/>
        </w:trPr>
        <w:tc>
          <w:tcPr>
            <w:tcW w:w="15342" w:type="dxa"/>
            <w:gridSpan w:val="26"/>
            <w:tcBorders>
              <w:left w:val="single" w:sz="6" w:space="0" w:color="000000"/>
              <w:bottom w:val="single" w:sz="6" w:space="0" w:color="000000"/>
              <w:right w:val="single" w:sz="6" w:space="0" w:color="000000"/>
            </w:tcBorders>
            <w:hideMark/>
          </w:tcPr>
          <w:p w:rsidR="00D0381A" w:rsidRPr="00A52617" w:rsidRDefault="00D0381A" w:rsidP="005E7349">
            <w:pPr>
              <w:pStyle w:val="s16"/>
              <w:rPr>
                <w:color w:val="000000" w:themeColor="text1"/>
              </w:rPr>
            </w:pPr>
            <w:r w:rsidRPr="00A52617">
              <w:rPr>
                <w:color w:val="000000" w:themeColor="text1"/>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 рублей.</w:t>
            </w:r>
          </w:p>
          <w:p w:rsidR="00D0381A" w:rsidRPr="00A52617" w:rsidRDefault="00D0381A" w:rsidP="005E7349">
            <w:pPr>
              <w:pStyle w:val="s16"/>
              <w:rPr>
                <w:color w:val="000000" w:themeColor="text1"/>
              </w:rPr>
            </w:pPr>
            <w:proofErr w:type="gramStart"/>
            <w:r w:rsidRPr="00A52617">
              <w:rPr>
                <w:color w:val="000000" w:themeColor="text1"/>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 рублей.</w:t>
            </w:r>
            <w:proofErr w:type="gramEnd"/>
          </w:p>
          <w:p w:rsidR="00D0381A" w:rsidRPr="00A52617" w:rsidRDefault="00D0381A" w:rsidP="005E7349">
            <w:pPr>
              <w:pStyle w:val="s16"/>
              <w:rPr>
                <w:color w:val="000000" w:themeColor="text1"/>
              </w:rPr>
            </w:pPr>
            <w:r w:rsidRPr="00A52617">
              <w:rPr>
                <w:color w:val="000000" w:themeColor="text1"/>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 рублей </w:t>
            </w:r>
            <w:proofErr w:type="gramStart"/>
            <w:r w:rsidRPr="00A52617">
              <w:rPr>
                <w:color w:val="000000" w:themeColor="text1"/>
              </w:rPr>
              <w:t xml:space="preserve">( </w:t>
            </w:r>
            <w:proofErr w:type="gramEnd"/>
            <w:r w:rsidRPr="00A52617">
              <w:rPr>
                <w:color w:val="000000" w:themeColor="text1"/>
              </w:rPr>
              <w:t>_____ процентов).</w:t>
            </w:r>
          </w:p>
        </w:tc>
      </w:tr>
      <w:tr w:rsidR="00D0381A" w:rsidRPr="00A52617" w:rsidTr="00A87AB2">
        <w:trPr>
          <w:gridAfter w:val="1"/>
          <w:wAfter w:w="72" w:type="dxa"/>
        </w:trPr>
        <w:tc>
          <w:tcPr>
            <w:tcW w:w="880"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Порядковый номер</w:t>
            </w:r>
          </w:p>
        </w:tc>
        <w:tc>
          <w:tcPr>
            <w:tcW w:w="676" w:type="dxa"/>
            <w:vMerge w:val="restart"/>
            <w:tcBorders>
              <w:top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Код по </w:t>
            </w:r>
            <w:hyperlink r:id="rId15" w:history="1">
              <w:r w:rsidRPr="00A52617">
                <w:rPr>
                  <w:rFonts w:ascii="Arial" w:eastAsia="Times New Roman" w:hAnsi="Arial" w:cs="Arial"/>
                  <w:bCs/>
                  <w:color w:val="000000" w:themeColor="text1"/>
                  <w:sz w:val="14"/>
                </w:rPr>
                <w:t>ОКВЭД</w:t>
              </w:r>
              <w:proofErr w:type="gramStart"/>
              <w:r w:rsidRPr="00A52617">
                <w:rPr>
                  <w:rFonts w:ascii="Arial" w:eastAsia="Times New Roman" w:hAnsi="Arial" w:cs="Arial"/>
                  <w:bCs/>
                  <w:color w:val="000000" w:themeColor="text1"/>
                  <w:sz w:val="14"/>
                </w:rPr>
                <w:t>2</w:t>
              </w:r>
              <w:proofErr w:type="gramEnd"/>
            </w:hyperlink>
          </w:p>
        </w:tc>
        <w:tc>
          <w:tcPr>
            <w:tcW w:w="1649" w:type="dxa"/>
            <w:vMerge w:val="restart"/>
            <w:tcBorders>
              <w:top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Код по </w:t>
            </w:r>
            <w:hyperlink r:id="rId16" w:history="1">
              <w:r w:rsidRPr="00A52617">
                <w:rPr>
                  <w:rFonts w:ascii="Arial" w:eastAsia="Times New Roman" w:hAnsi="Arial" w:cs="Arial"/>
                  <w:bCs/>
                  <w:color w:val="000000" w:themeColor="text1"/>
                  <w:sz w:val="14"/>
                </w:rPr>
                <w:t>ОКПД</w:t>
              </w:r>
              <w:proofErr w:type="gramStart"/>
              <w:r w:rsidRPr="00A52617">
                <w:rPr>
                  <w:rFonts w:ascii="Arial" w:eastAsia="Times New Roman" w:hAnsi="Arial" w:cs="Arial"/>
                  <w:bCs/>
                  <w:color w:val="000000" w:themeColor="text1"/>
                  <w:sz w:val="14"/>
                </w:rPr>
                <w:t>2</w:t>
              </w:r>
              <w:proofErr w:type="gramEnd"/>
            </w:hyperlink>
          </w:p>
        </w:tc>
        <w:tc>
          <w:tcPr>
            <w:tcW w:w="10235" w:type="dxa"/>
            <w:gridSpan w:val="19"/>
            <w:tcBorders>
              <w:top w:val="single" w:sz="4" w:space="0" w:color="000000"/>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Условия договора</w:t>
            </w:r>
          </w:p>
        </w:tc>
        <w:tc>
          <w:tcPr>
            <w:tcW w:w="1005" w:type="dxa"/>
            <w:gridSpan w:val="2"/>
            <w:vMerge w:val="restart"/>
            <w:tcBorders>
              <w:top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Способ закупки</w:t>
            </w:r>
          </w:p>
        </w:tc>
        <w:tc>
          <w:tcPr>
            <w:tcW w:w="897" w:type="dxa"/>
            <w:gridSpan w:val="2"/>
            <w:vMerge w:val="restart"/>
            <w:tcBorders>
              <w:top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Закупка в электронной форме</w:t>
            </w:r>
          </w:p>
        </w:tc>
      </w:tr>
      <w:tr w:rsidR="00D0381A" w:rsidRPr="00A52617" w:rsidTr="00A87AB2">
        <w:trPr>
          <w:gridAfter w:val="1"/>
          <w:wAfter w:w="72" w:type="dxa"/>
        </w:trPr>
        <w:tc>
          <w:tcPr>
            <w:tcW w:w="880" w:type="dxa"/>
            <w:vMerge/>
            <w:tcBorders>
              <w:top w:val="single" w:sz="4" w:space="0" w:color="000000"/>
              <w:left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0" w:type="auto"/>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0" w:type="auto"/>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1502" w:type="dxa"/>
            <w:vMerge w:val="restart"/>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Предмет договора</w:t>
            </w:r>
          </w:p>
        </w:tc>
        <w:tc>
          <w:tcPr>
            <w:tcW w:w="1526" w:type="dxa"/>
            <w:gridSpan w:val="2"/>
            <w:vMerge w:val="restart"/>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Минимально необходимые требования, предъявляемые к закупаемым товарам (работам, услугам)</w:t>
            </w:r>
          </w:p>
        </w:tc>
        <w:tc>
          <w:tcPr>
            <w:tcW w:w="1515" w:type="dxa"/>
            <w:gridSpan w:val="4"/>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Единица измерения</w:t>
            </w:r>
          </w:p>
        </w:tc>
        <w:tc>
          <w:tcPr>
            <w:tcW w:w="825" w:type="dxa"/>
            <w:gridSpan w:val="2"/>
            <w:vMerge w:val="restart"/>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Сведения о количестве</w:t>
            </w:r>
          </w:p>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w:t>
            </w:r>
            <w:proofErr w:type="gramStart"/>
            <w:r w:rsidRPr="00A52617">
              <w:rPr>
                <w:rFonts w:ascii="Arial" w:eastAsia="Times New Roman" w:hAnsi="Arial" w:cs="Arial"/>
                <w:bCs/>
                <w:color w:val="000000" w:themeColor="text1"/>
                <w:sz w:val="14"/>
                <w:szCs w:val="14"/>
              </w:rPr>
              <w:t>объеме</w:t>
            </w:r>
            <w:proofErr w:type="gramEnd"/>
            <w:r w:rsidRPr="00A52617">
              <w:rPr>
                <w:rFonts w:ascii="Arial" w:eastAsia="Times New Roman" w:hAnsi="Arial" w:cs="Arial"/>
                <w:bCs/>
                <w:color w:val="000000" w:themeColor="text1"/>
                <w:sz w:val="14"/>
                <w:szCs w:val="14"/>
              </w:rPr>
              <w:t>)</w:t>
            </w:r>
          </w:p>
        </w:tc>
        <w:tc>
          <w:tcPr>
            <w:tcW w:w="1852" w:type="dxa"/>
            <w:gridSpan w:val="4"/>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Регион поставки товаров (выполнения работ, оказания услуг)</w:t>
            </w:r>
          </w:p>
        </w:tc>
        <w:tc>
          <w:tcPr>
            <w:tcW w:w="1134" w:type="dxa"/>
            <w:gridSpan w:val="2"/>
            <w:vMerge w:val="restart"/>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Сведения о </w:t>
            </w:r>
            <w:proofErr w:type="gramStart"/>
            <w:r w:rsidRPr="00A52617">
              <w:rPr>
                <w:rFonts w:ascii="Arial" w:eastAsia="Times New Roman" w:hAnsi="Arial" w:cs="Arial"/>
                <w:bCs/>
                <w:color w:val="000000" w:themeColor="text1"/>
                <w:sz w:val="14"/>
                <w:szCs w:val="14"/>
              </w:rPr>
              <w:t>начальной</w:t>
            </w:r>
            <w:proofErr w:type="gramEnd"/>
            <w:r w:rsidRPr="00A52617">
              <w:rPr>
                <w:rFonts w:ascii="Arial" w:eastAsia="Times New Roman" w:hAnsi="Arial" w:cs="Arial"/>
                <w:bCs/>
                <w:color w:val="000000" w:themeColor="text1"/>
                <w:sz w:val="14"/>
                <w:szCs w:val="14"/>
              </w:rPr>
              <w:t xml:space="preserve"> (максимальной)</w:t>
            </w:r>
          </w:p>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цене договора (цене лота)</w:t>
            </w:r>
          </w:p>
        </w:tc>
        <w:tc>
          <w:tcPr>
            <w:tcW w:w="1881" w:type="dxa"/>
            <w:gridSpan w:val="4"/>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График осуществления процедур закупки</w:t>
            </w:r>
          </w:p>
        </w:tc>
        <w:tc>
          <w:tcPr>
            <w:tcW w:w="0" w:type="auto"/>
            <w:gridSpan w:val="2"/>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897" w:type="dxa"/>
            <w:gridSpan w:val="2"/>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r>
      <w:tr w:rsidR="00D0381A" w:rsidRPr="00A52617" w:rsidTr="00A87AB2">
        <w:trPr>
          <w:gridAfter w:val="1"/>
          <w:wAfter w:w="72" w:type="dxa"/>
        </w:trPr>
        <w:tc>
          <w:tcPr>
            <w:tcW w:w="880" w:type="dxa"/>
            <w:vMerge/>
            <w:tcBorders>
              <w:top w:val="single" w:sz="4" w:space="0" w:color="000000"/>
              <w:left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0" w:type="auto"/>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0" w:type="auto"/>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0" w:type="auto"/>
            <w:vMerge/>
            <w:tcBorders>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0" w:type="auto"/>
            <w:gridSpan w:val="2"/>
            <w:vMerge/>
            <w:tcBorders>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495"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код по </w:t>
            </w:r>
            <w:hyperlink r:id="rId17" w:history="1">
              <w:r w:rsidRPr="00A52617">
                <w:rPr>
                  <w:rFonts w:ascii="Arial" w:eastAsia="Times New Roman" w:hAnsi="Arial" w:cs="Arial"/>
                  <w:bCs/>
                  <w:color w:val="000000" w:themeColor="text1"/>
                  <w:sz w:val="14"/>
                </w:rPr>
                <w:t>ОКЕИ</w:t>
              </w:r>
            </w:hyperlink>
          </w:p>
        </w:tc>
        <w:tc>
          <w:tcPr>
            <w:tcW w:w="1020"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наименование</w:t>
            </w:r>
          </w:p>
        </w:tc>
        <w:tc>
          <w:tcPr>
            <w:tcW w:w="0" w:type="auto"/>
            <w:gridSpan w:val="2"/>
            <w:vMerge/>
            <w:tcBorders>
              <w:right w:val="single" w:sz="4" w:space="0" w:color="000000"/>
            </w:tcBorders>
            <w:tcMar>
              <w:top w:w="0" w:type="dxa"/>
              <w:left w:w="0" w:type="dxa"/>
              <w:bottom w:w="0" w:type="dxa"/>
              <w:right w:w="0" w:type="dxa"/>
            </w:tcMar>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830"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 xml:space="preserve">код по </w:t>
            </w:r>
            <w:hyperlink r:id="rId18" w:history="1">
              <w:r w:rsidRPr="00A52617">
                <w:rPr>
                  <w:rFonts w:ascii="Arial" w:eastAsia="Times New Roman" w:hAnsi="Arial" w:cs="Arial"/>
                  <w:bCs/>
                  <w:color w:val="000000" w:themeColor="text1"/>
                  <w:sz w:val="14"/>
                </w:rPr>
                <w:t>ОКАТО</w:t>
              </w:r>
            </w:hyperlink>
          </w:p>
        </w:tc>
        <w:tc>
          <w:tcPr>
            <w:tcW w:w="1022"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наименование</w:t>
            </w:r>
          </w:p>
        </w:tc>
        <w:tc>
          <w:tcPr>
            <w:tcW w:w="0" w:type="auto"/>
            <w:gridSpan w:val="2"/>
            <w:vMerge/>
            <w:tcBorders>
              <w:right w:val="single" w:sz="4" w:space="0" w:color="000000"/>
            </w:tcBorders>
            <w:tcMar>
              <w:top w:w="0" w:type="dxa"/>
              <w:left w:w="0" w:type="dxa"/>
              <w:bottom w:w="0" w:type="dxa"/>
              <w:right w:w="0" w:type="dxa"/>
            </w:tcMar>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988"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планируемая дата или период размещения извещения о</w:t>
            </w:r>
          </w:p>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закупке (месяц, год)</w:t>
            </w:r>
          </w:p>
        </w:tc>
        <w:tc>
          <w:tcPr>
            <w:tcW w:w="893"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roofErr w:type="gramStart"/>
            <w:r w:rsidRPr="00A52617">
              <w:rPr>
                <w:rFonts w:ascii="Arial" w:eastAsia="Times New Roman" w:hAnsi="Arial" w:cs="Arial"/>
                <w:bCs/>
                <w:color w:val="000000" w:themeColor="text1"/>
                <w:sz w:val="14"/>
                <w:szCs w:val="14"/>
              </w:rPr>
              <w:t>срок исполнения договора (месяц,</w:t>
            </w:r>
            <w:proofErr w:type="gramEnd"/>
          </w:p>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год)</w:t>
            </w:r>
          </w:p>
        </w:tc>
        <w:tc>
          <w:tcPr>
            <w:tcW w:w="0" w:type="auto"/>
            <w:gridSpan w:val="2"/>
            <w:vMerge/>
            <w:tcBorders>
              <w:top w:val="single" w:sz="4" w:space="0" w:color="000000"/>
              <w:right w:val="single" w:sz="4" w:space="0" w:color="000000"/>
            </w:tcBorders>
            <w:vAlign w:val="center"/>
            <w:hideMark/>
          </w:tcPr>
          <w:p w:rsidR="00D0381A" w:rsidRPr="00A52617" w:rsidRDefault="00D0381A" w:rsidP="005E7349">
            <w:pPr>
              <w:spacing w:after="0" w:line="240" w:lineRule="auto"/>
              <w:rPr>
                <w:rFonts w:ascii="Arial" w:eastAsia="Times New Roman" w:hAnsi="Arial" w:cs="Arial"/>
                <w:bCs/>
                <w:color w:val="000000" w:themeColor="text1"/>
                <w:sz w:val="14"/>
                <w:szCs w:val="14"/>
              </w:rPr>
            </w:pPr>
          </w:p>
        </w:tc>
        <w:tc>
          <w:tcPr>
            <w:tcW w:w="897"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да (нет)</w:t>
            </w: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w:t>
            </w: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2</w:t>
            </w: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3</w:t>
            </w: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4</w:t>
            </w: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5</w:t>
            </w: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6</w:t>
            </w: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7</w:t>
            </w: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8</w:t>
            </w: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9</w:t>
            </w: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10</w:t>
            </w: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11</w:t>
            </w: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12</w:t>
            </w: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13</w:t>
            </w: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14</w:t>
            </w: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r w:rsidRPr="00A52617">
              <w:rPr>
                <w:rFonts w:ascii="Arial" w:eastAsia="Times New Roman" w:hAnsi="Arial" w:cs="Arial"/>
                <w:bCs/>
                <w:color w:val="000000" w:themeColor="text1"/>
                <w:sz w:val="14"/>
                <w:szCs w:val="14"/>
              </w:rPr>
              <w:t>15</w:t>
            </w: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r w:rsidR="00D0381A" w:rsidRPr="00A52617" w:rsidTr="00A87AB2">
        <w:trPr>
          <w:gridAfter w:val="1"/>
          <w:wAfter w:w="72" w:type="dxa"/>
          <w:trHeight w:val="70"/>
        </w:trPr>
        <w:tc>
          <w:tcPr>
            <w:tcW w:w="880"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676" w:type="dxa"/>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649" w:type="dxa"/>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02" w:type="dxa"/>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526"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495"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0"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25"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30"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22"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134"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988"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3"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1005"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c>
          <w:tcPr>
            <w:tcW w:w="897" w:type="dxa"/>
            <w:gridSpan w:val="2"/>
            <w:tcBorders>
              <w:bottom w:val="single" w:sz="4" w:space="0" w:color="000000"/>
              <w:right w:val="single" w:sz="4" w:space="0" w:color="000000"/>
            </w:tcBorders>
            <w:tcMar>
              <w:top w:w="0" w:type="dxa"/>
              <w:left w:w="0" w:type="dxa"/>
              <w:bottom w:w="0" w:type="dxa"/>
              <w:right w:w="0" w:type="dxa"/>
            </w:tcMar>
            <w:hideMark/>
          </w:tcPr>
          <w:p w:rsidR="00D0381A" w:rsidRPr="00A52617" w:rsidRDefault="00D0381A" w:rsidP="005E7349">
            <w:pPr>
              <w:spacing w:before="100" w:beforeAutospacing="1" w:after="100" w:afterAutospacing="1" w:line="240" w:lineRule="auto"/>
              <w:jc w:val="center"/>
              <w:rPr>
                <w:rFonts w:ascii="Arial" w:eastAsia="Times New Roman" w:hAnsi="Arial" w:cs="Arial"/>
                <w:bCs/>
                <w:color w:val="000000" w:themeColor="text1"/>
                <w:sz w:val="14"/>
                <w:szCs w:val="14"/>
              </w:rPr>
            </w:pPr>
          </w:p>
        </w:tc>
      </w:tr>
    </w:tbl>
    <w:p w:rsidR="006D0EFC" w:rsidRPr="00A52617" w:rsidRDefault="00620B8F" w:rsidP="006D0EFC">
      <w:pPr>
        <w:spacing w:before="120"/>
        <w:rPr>
          <w:color w:val="000000" w:themeColor="text1"/>
        </w:rPr>
      </w:pPr>
      <w:r>
        <w:rPr>
          <w:color w:val="000000" w:themeColor="text1"/>
        </w:rPr>
        <w:t>Д</w:t>
      </w:r>
      <w:r w:rsidR="000247CE" w:rsidRPr="00A52617">
        <w:rPr>
          <w:color w:val="000000" w:themeColor="text1"/>
        </w:rPr>
        <w:t>иректор                                                                     /</w:t>
      </w:r>
      <w:r>
        <w:rPr>
          <w:color w:val="000000" w:themeColor="text1"/>
        </w:rPr>
        <w:t xml:space="preserve">Н.Р. </w:t>
      </w:r>
      <w:proofErr w:type="spellStart"/>
      <w:r>
        <w:rPr>
          <w:color w:val="000000" w:themeColor="text1"/>
        </w:rPr>
        <w:t>Гюнашян</w:t>
      </w:r>
      <w:proofErr w:type="spellEnd"/>
      <w:r w:rsidR="002669B7">
        <w:rPr>
          <w:color w:val="000000" w:themeColor="text1"/>
        </w:rPr>
        <w:t>/</w:t>
      </w:r>
      <w:r w:rsidR="000247CE" w:rsidRPr="00A52617">
        <w:rPr>
          <w:color w:val="000000" w:themeColor="text1"/>
        </w:rPr>
        <w:t xml:space="preserve">                            дата утверждения:  «    »    </w:t>
      </w:r>
      <w:r w:rsidR="00800B43" w:rsidRPr="00A52617">
        <w:rPr>
          <w:color w:val="000000" w:themeColor="text1"/>
        </w:rPr>
        <w:t xml:space="preserve">       </w:t>
      </w:r>
      <w:r w:rsidR="000247CE" w:rsidRPr="00A52617">
        <w:rPr>
          <w:color w:val="000000" w:themeColor="text1"/>
        </w:rPr>
        <w:t xml:space="preserve">          201</w:t>
      </w:r>
      <w:r w:rsidR="00CD58D1" w:rsidRPr="00A52617">
        <w:rPr>
          <w:color w:val="000000" w:themeColor="text1"/>
        </w:rPr>
        <w:t>7</w:t>
      </w:r>
      <w:r w:rsidR="000247CE" w:rsidRPr="00A52617">
        <w:rPr>
          <w:color w:val="000000" w:themeColor="text1"/>
        </w:rPr>
        <w:t xml:space="preserve">г.            </w:t>
      </w:r>
    </w:p>
    <w:p w:rsidR="0040751D" w:rsidRPr="00A52617" w:rsidRDefault="00C9055C" w:rsidP="006D0EFC">
      <w:pPr>
        <w:spacing w:before="120"/>
        <w:rPr>
          <w:color w:val="000000" w:themeColor="text1"/>
        </w:rPr>
      </w:pPr>
      <w:r w:rsidRPr="00A52617">
        <w:rPr>
          <w:color w:val="000000" w:themeColor="text1"/>
        </w:rPr>
        <w:tab/>
      </w:r>
      <w:r w:rsidRPr="00A52617">
        <w:rPr>
          <w:color w:val="000000" w:themeColor="text1"/>
        </w:rPr>
        <w:tab/>
      </w:r>
      <w:r w:rsidRPr="00A52617">
        <w:rPr>
          <w:color w:val="000000" w:themeColor="text1"/>
        </w:rPr>
        <w:tab/>
      </w:r>
      <w:r w:rsidRPr="00A52617">
        <w:rPr>
          <w:color w:val="000000" w:themeColor="text1"/>
        </w:rPr>
        <w:tab/>
      </w:r>
      <w:r w:rsidRPr="00A52617">
        <w:rPr>
          <w:color w:val="000000" w:themeColor="text1"/>
        </w:rPr>
        <w:tab/>
      </w:r>
      <w:r w:rsidR="006D0EFC" w:rsidRPr="00A52617">
        <w:rPr>
          <w:color w:val="000000" w:themeColor="text1"/>
        </w:rPr>
        <w:t>МП</w:t>
      </w:r>
      <w:r w:rsidR="000247CE" w:rsidRPr="00A52617">
        <w:rPr>
          <w:color w:val="000000" w:themeColor="text1"/>
        </w:rPr>
        <w:t xml:space="preserve"> </w:t>
      </w:r>
      <w:r w:rsidR="006D0EFC" w:rsidRPr="00A52617">
        <w:rPr>
          <w:color w:val="000000" w:themeColor="text1"/>
        </w:rPr>
        <w:t xml:space="preserve">  </w:t>
      </w:r>
    </w:p>
    <w:sectPr w:rsidR="0040751D" w:rsidRPr="00A52617" w:rsidSect="002C706B">
      <w:pgSz w:w="16838" w:h="11906" w:orient="landscape"/>
      <w:pgMar w:top="709" w:right="209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D6" w:rsidRDefault="00E451D6" w:rsidP="007E2D33">
      <w:pPr>
        <w:spacing w:after="0" w:line="240" w:lineRule="auto"/>
      </w:pPr>
      <w:r>
        <w:separator/>
      </w:r>
    </w:p>
  </w:endnote>
  <w:endnote w:type="continuationSeparator" w:id="0">
    <w:p w:rsidR="00E451D6" w:rsidRDefault="00E451D6" w:rsidP="007E2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D6" w:rsidRDefault="00E451D6" w:rsidP="007E2D33">
      <w:pPr>
        <w:spacing w:after="0" w:line="240" w:lineRule="auto"/>
      </w:pPr>
      <w:r>
        <w:separator/>
      </w:r>
    </w:p>
  </w:footnote>
  <w:footnote w:type="continuationSeparator" w:id="0">
    <w:p w:rsidR="00E451D6" w:rsidRDefault="00E451D6" w:rsidP="007E2D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7300"/>
    <w:rsid w:val="000014F2"/>
    <w:rsid w:val="000020C4"/>
    <w:rsid w:val="00003693"/>
    <w:rsid w:val="000100B8"/>
    <w:rsid w:val="00010294"/>
    <w:rsid w:val="00012510"/>
    <w:rsid w:val="00012F14"/>
    <w:rsid w:val="0001432D"/>
    <w:rsid w:val="000247CE"/>
    <w:rsid w:val="00024B2C"/>
    <w:rsid w:val="000441A6"/>
    <w:rsid w:val="000451E1"/>
    <w:rsid w:val="00045F21"/>
    <w:rsid w:val="00047327"/>
    <w:rsid w:val="000515A2"/>
    <w:rsid w:val="000548BD"/>
    <w:rsid w:val="00062738"/>
    <w:rsid w:val="00062D34"/>
    <w:rsid w:val="000667B9"/>
    <w:rsid w:val="00067EDD"/>
    <w:rsid w:val="00071C12"/>
    <w:rsid w:val="00073EDD"/>
    <w:rsid w:val="000752AB"/>
    <w:rsid w:val="0007555C"/>
    <w:rsid w:val="000764D6"/>
    <w:rsid w:val="00095482"/>
    <w:rsid w:val="0009705A"/>
    <w:rsid w:val="000A27F3"/>
    <w:rsid w:val="000A2F25"/>
    <w:rsid w:val="000A3CD6"/>
    <w:rsid w:val="000A5268"/>
    <w:rsid w:val="000B2A70"/>
    <w:rsid w:val="000B3366"/>
    <w:rsid w:val="000B4849"/>
    <w:rsid w:val="000B4E78"/>
    <w:rsid w:val="000B5BE5"/>
    <w:rsid w:val="000C0DDA"/>
    <w:rsid w:val="000C21C6"/>
    <w:rsid w:val="000C496D"/>
    <w:rsid w:val="000C679D"/>
    <w:rsid w:val="000D34B2"/>
    <w:rsid w:val="000D4D36"/>
    <w:rsid w:val="000D5551"/>
    <w:rsid w:val="000D6BA7"/>
    <w:rsid w:val="000D7DF7"/>
    <w:rsid w:val="000E1BAA"/>
    <w:rsid w:val="000E24E4"/>
    <w:rsid w:val="000E361A"/>
    <w:rsid w:val="000E6B07"/>
    <w:rsid w:val="000F4653"/>
    <w:rsid w:val="000F4B25"/>
    <w:rsid w:val="000F7753"/>
    <w:rsid w:val="00101232"/>
    <w:rsid w:val="00105234"/>
    <w:rsid w:val="00107302"/>
    <w:rsid w:val="001102DE"/>
    <w:rsid w:val="00113C17"/>
    <w:rsid w:val="001158A3"/>
    <w:rsid w:val="00115DDD"/>
    <w:rsid w:val="0011632B"/>
    <w:rsid w:val="00116640"/>
    <w:rsid w:val="00122074"/>
    <w:rsid w:val="00125AAE"/>
    <w:rsid w:val="001263A4"/>
    <w:rsid w:val="00130460"/>
    <w:rsid w:val="00130FBE"/>
    <w:rsid w:val="001353C7"/>
    <w:rsid w:val="00137F24"/>
    <w:rsid w:val="001434EF"/>
    <w:rsid w:val="00146631"/>
    <w:rsid w:val="00147215"/>
    <w:rsid w:val="00154294"/>
    <w:rsid w:val="00154330"/>
    <w:rsid w:val="0015472E"/>
    <w:rsid w:val="00161E2C"/>
    <w:rsid w:val="00167F7F"/>
    <w:rsid w:val="0017118E"/>
    <w:rsid w:val="00171CE4"/>
    <w:rsid w:val="001743A9"/>
    <w:rsid w:val="001747F5"/>
    <w:rsid w:val="0017568F"/>
    <w:rsid w:val="00175B51"/>
    <w:rsid w:val="001768EC"/>
    <w:rsid w:val="00183EF6"/>
    <w:rsid w:val="001844ED"/>
    <w:rsid w:val="001871EB"/>
    <w:rsid w:val="00187585"/>
    <w:rsid w:val="00192385"/>
    <w:rsid w:val="0019401F"/>
    <w:rsid w:val="001A1C11"/>
    <w:rsid w:val="001A1F93"/>
    <w:rsid w:val="001A29F7"/>
    <w:rsid w:val="001A3E58"/>
    <w:rsid w:val="001A44B7"/>
    <w:rsid w:val="001B679A"/>
    <w:rsid w:val="001C2487"/>
    <w:rsid w:val="001C7EDD"/>
    <w:rsid w:val="001D1751"/>
    <w:rsid w:val="001D1F8B"/>
    <w:rsid w:val="001D5ED4"/>
    <w:rsid w:val="001D6270"/>
    <w:rsid w:val="001D6D4D"/>
    <w:rsid w:val="001E0E04"/>
    <w:rsid w:val="001E41D4"/>
    <w:rsid w:val="001E66A9"/>
    <w:rsid w:val="001E71A9"/>
    <w:rsid w:val="001E7669"/>
    <w:rsid w:val="001F0389"/>
    <w:rsid w:val="001F1223"/>
    <w:rsid w:val="001F1895"/>
    <w:rsid w:val="001F2B09"/>
    <w:rsid w:val="001F3F9B"/>
    <w:rsid w:val="001F552D"/>
    <w:rsid w:val="001F6311"/>
    <w:rsid w:val="001F6FDE"/>
    <w:rsid w:val="002051B6"/>
    <w:rsid w:val="00205964"/>
    <w:rsid w:val="00205D5B"/>
    <w:rsid w:val="00210397"/>
    <w:rsid w:val="00210A2C"/>
    <w:rsid w:val="0021515B"/>
    <w:rsid w:val="00215307"/>
    <w:rsid w:val="00215A84"/>
    <w:rsid w:val="00216A7B"/>
    <w:rsid w:val="0021780C"/>
    <w:rsid w:val="00220E93"/>
    <w:rsid w:val="00221844"/>
    <w:rsid w:val="002220BE"/>
    <w:rsid w:val="002261E3"/>
    <w:rsid w:val="0022628A"/>
    <w:rsid w:val="00227300"/>
    <w:rsid w:val="0023073C"/>
    <w:rsid w:val="00230E76"/>
    <w:rsid w:val="002324A5"/>
    <w:rsid w:val="00233AE2"/>
    <w:rsid w:val="00234ADD"/>
    <w:rsid w:val="002402EE"/>
    <w:rsid w:val="00240A47"/>
    <w:rsid w:val="00242BD7"/>
    <w:rsid w:val="00244162"/>
    <w:rsid w:val="00244B2D"/>
    <w:rsid w:val="00246D2D"/>
    <w:rsid w:val="002514F7"/>
    <w:rsid w:val="002518EE"/>
    <w:rsid w:val="002522EC"/>
    <w:rsid w:val="00254279"/>
    <w:rsid w:val="002572C5"/>
    <w:rsid w:val="00257A8E"/>
    <w:rsid w:val="00265159"/>
    <w:rsid w:val="0026674A"/>
    <w:rsid w:val="002669B7"/>
    <w:rsid w:val="00270E7C"/>
    <w:rsid w:val="0027534C"/>
    <w:rsid w:val="00275A6D"/>
    <w:rsid w:val="00280983"/>
    <w:rsid w:val="00283F3A"/>
    <w:rsid w:val="002865FB"/>
    <w:rsid w:val="00290131"/>
    <w:rsid w:val="00291064"/>
    <w:rsid w:val="0029290D"/>
    <w:rsid w:val="00292A82"/>
    <w:rsid w:val="00292DBD"/>
    <w:rsid w:val="00294ABE"/>
    <w:rsid w:val="00294FC0"/>
    <w:rsid w:val="002972D7"/>
    <w:rsid w:val="002A4E5B"/>
    <w:rsid w:val="002A733A"/>
    <w:rsid w:val="002B1430"/>
    <w:rsid w:val="002C2595"/>
    <w:rsid w:val="002C5BEB"/>
    <w:rsid w:val="002C5C2D"/>
    <w:rsid w:val="002C69E4"/>
    <w:rsid w:val="002C706B"/>
    <w:rsid w:val="002D0478"/>
    <w:rsid w:val="002D1034"/>
    <w:rsid w:val="002D6386"/>
    <w:rsid w:val="002D6CE9"/>
    <w:rsid w:val="002E2E5C"/>
    <w:rsid w:val="002E49BC"/>
    <w:rsid w:val="002E4CE5"/>
    <w:rsid w:val="002F033E"/>
    <w:rsid w:val="002F4AEC"/>
    <w:rsid w:val="002F5965"/>
    <w:rsid w:val="00300CDD"/>
    <w:rsid w:val="00303179"/>
    <w:rsid w:val="003077C5"/>
    <w:rsid w:val="0031033D"/>
    <w:rsid w:val="00310851"/>
    <w:rsid w:val="00311883"/>
    <w:rsid w:val="003131B4"/>
    <w:rsid w:val="00315A90"/>
    <w:rsid w:val="0031723B"/>
    <w:rsid w:val="00321052"/>
    <w:rsid w:val="003235B6"/>
    <w:rsid w:val="00324175"/>
    <w:rsid w:val="00325FA3"/>
    <w:rsid w:val="0032654C"/>
    <w:rsid w:val="00327D87"/>
    <w:rsid w:val="00330162"/>
    <w:rsid w:val="003301C5"/>
    <w:rsid w:val="0033312A"/>
    <w:rsid w:val="003333CE"/>
    <w:rsid w:val="00333425"/>
    <w:rsid w:val="0033588D"/>
    <w:rsid w:val="00336A50"/>
    <w:rsid w:val="00342E2C"/>
    <w:rsid w:val="00351C2B"/>
    <w:rsid w:val="00353CE6"/>
    <w:rsid w:val="0035773E"/>
    <w:rsid w:val="00357838"/>
    <w:rsid w:val="00360414"/>
    <w:rsid w:val="00361FEE"/>
    <w:rsid w:val="00362902"/>
    <w:rsid w:val="003634DA"/>
    <w:rsid w:val="003656ED"/>
    <w:rsid w:val="00367B8F"/>
    <w:rsid w:val="003718A4"/>
    <w:rsid w:val="003724A3"/>
    <w:rsid w:val="00377E55"/>
    <w:rsid w:val="00380828"/>
    <w:rsid w:val="003824CA"/>
    <w:rsid w:val="00384237"/>
    <w:rsid w:val="003861A1"/>
    <w:rsid w:val="00392E84"/>
    <w:rsid w:val="003938C7"/>
    <w:rsid w:val="003A163F"/>
    <w:rsid w:val="003A3B05"/>
    <w:rsid w:val="003B22FD"/>
    <w:rsid w:val="003B7124"/>
    <w:rsid w:val="003B7BD7"/>
    <w:rsid w:val="003C1499"/>
    <w:rsid w:val="003C1BC7"/>
    <w:rsid w:val="003C3D0A"/>
    <w:rsid w:val="003C6056"/>
    <w:rsid w:val="003D1CAF"/>
    <w:rsid w:val="003D273B"/>
    <w:rsid w:val="003D38BE"/>
    <w:rsid w:val="003D3D16"/>
    <w:rsid w:val="003D44AE"/>
    <w:rsid w:val="003D5EC0"/>
    <w:rsid w:val="003D65FC"/>
    <w:rsid w:val="003D6F07"/>
    <w:rsid w:val="003D6F35"/>
    <w:rsid w:val="003D7D63"/>
    <w:rsid w:val="003E39D6"/>
    <w:rsid w:val="003E63AA"/>
    <w:rsid w:val="003E6809"/>
    <w:rsid w:val="003F3D49"/>
    <w:rsid w:val="003F5A2F"/>
    <w:rsid w:val="003F5A98"/>
    <w:rsid w:val="003F71F9"/>
    <w:rsid w:val="003F7A99"/>
    <w:rsid w:val="004025B2"/>
    <w:rsid w:val="004037BC"/>
    <w:rsid w:val="0040511F"/>
    <w:rsid w:val="0040751D"/>
    <w:rsid w:val="004126D1"/>
    <w:rsid w:val="00412CF2"/>
    <w:rsid w:val="00412EC2"/>
    <w:rsid w:val="004145BF"/>
    <w:rsid w:val="00424A43"/>
    <w:rsid w:val="00424E03"/>
    <w:rsid w:val="00425614"/>
    <w:rsid w:val="004276CA"/>
    <w:rsid w:val="0042772E"/>
    <w:rsid w:val="00431C58"/>
    <w:rsid w:val="0043210A"/>
    <w:rsid w:val="0043655E"/>
    <w:rsid w:val="00436727"/>
    <w:rsid w:val="00437469"/>
    <w:rsid w:val="00443333"/>
    <w:rsid w:val="004519BD"/>
    <w:rsid w:val="00455AB5"/>
    <w:rsid w:val="00461072"/>
    <w:rsid w:val="00462849"/>
    <w:rsid w:val="00463CA2"/>
    <w:rsid w:val="004653B0"/>
    <w:rsid w:val="00465E3A"/>
    <w:rsid w:val="00466FA2"/>
    <w:rsid w:val="00471CE5"/>
    <w:rsid w:val="00480666"/>
    <w:rsid w:val="00480DA0"/>
    <w:rsid w:val="00483646"/>
    <w:rsid w:val="004912D0"/>
    <w:rsid w:val="004961B5"/>
    <w:rsid w:val="00496830"/>
    <w:rsid w:val="00496878"/>
    <w:rsid w:val="0049693D"/>
    <w:rsid w:val="00496DC4"/>
    <w:rsid w:val="00497423"/>
    <w:rsid w:val="004A0361"/>
    <w:rsid w:val="004A6A86"/>
    <w:rsid w:val="004A7D83"/>
    <w:rsid w:val="004B3C57"/>
    <w:rsid w:val="004B6AC7"/>
    <w:rsid w:val="004C3278"/>
    <w:rsid w:val="004C3E3A"/>
    <w:rsid w:val="004D042D"/>
    <w:rsid w:val="004D0B2D"/>
    <w:rsid w:val="004D1DD5"/>
    <w:rsid w:val="004D2CB3"/>
    <w:rsid w:val="004D3770"/>
    <w:rsid w:val="004D3C7A"/>
    <w:rsid w:val="004D4D1B"/>
    <w:rsid w:val="004D5737"/>
    <w:rsid w:val="004D59FA"/>
    <w:rsid w:val="004E015E"/>
    <w:rsid w:val="004E3593"/>
    <w:rsid w:val="004E439F"/>
    <w:rsid w:val="004E472A"/>
    <w:rsid w:val="004E4BE3"/>
    <w:rsid w:val="004E5DCA"/>
    <w:rsid w:val="004F2CFE"/>
    <w:rsid w:val="004F68F6"/>
    <w:rsid w:val="0050128E"/>
    <w:rsid w:val="00502183"/>
    <w:rsid w:val="00505307"/>
    <w:rsid w:val="0050536F"/>
    <w:rsid w:val="00505D39"/>
    <w:rsid w:val="00510014"/>
    <w:rsid w:val="005102ED"/>
    <w:rsid w:val="0051132B"/>
    <w:rsid w:val="00513617"/>
    <w:rsid w:val="005139ED"/>
    <w:rsid w:val="00515E3B"/>
    <w:rsid w:val="005167E5"/>
    <w:rsid w:val="005230D0"/>
    <w:rsid w:val="005262D9"/>
    <w:rsid w:val="00532C1F"/>
    <w:rsid w:val="00534E20"/>
    <w:rsid w:val="00535354"/>
    <w:rsid w:val="00535859"/>
    <w:rsid w:val="00537E78"/>
    <w:rsid w:val="0054482F"/>
    <w:rsid w:val="00547839"/>
    <w:rsid w:val="00552F57"/>
    <w:rsid w:val="00555306"/>
    <w:rsid w:val="0055599D"/>
    <w:rsid w:val="005559D6"/>
    <w:rsid w:val="005563A8"/>
    <w:rsid w:val="0055698F"/>
    <w:rsid w:val="00557241"/>
    <w:rsid w:val="00560915"/>
    <w:rsid w:val="00561265"/>
    <w:rsid w:val="0056177D"/>
    <w:rsid w:val="00561A49"/>
    <w:rsid w:val="005620F6"/>
    <w:rsid w:val="00564736"/>
    <w:rsid w:val="00564E7F"/>
    <w:rsid w:val="00570955"/>
    <w:rsid w:val="00570FA2"/>
    <w:rsid w:val="00574F91"/>
    <w:rsid w:val="00575CAD"/>
    <w:rsid w:val="00577AC2"/>
    <w:rsid w:val="00577C4C"/>
    <w:rsid w:val="00584A3F"/>
    <w:rsid w:val="005869D8"/>
    <w:rsid w:val="00590D01"/>
    <w:rsid w:val="00593745"/>
    <w:rsid w:val="00593B1C"/>
    <w:rsid w:val="00594DC8"/>
    <w:rsid w:val="005A03AD"/>
    <w:rsid w:val="005A0A20"/>
    <w:rsid w:val="005A1D2F"/>
    <w:rsid w:val="005A31AF"/>
    <w:rsid w:val="005A55E2"/>
    <w:rsid w:val="005A63B7"/>
    <w:rsid w:val="005A7EA5"/>
    <w:rsid w:val="005B179E"/>
    <w:rsid w:val="005B2A27"/>
    <w:rsid w:val="005B3275"/>
    <w:rsid w:val="005B4D03"/>
    <w:rsid w:val="005B5A01"/>
    <w:rsid w:val="005B5E44"/>
    <w:rsid w:val="005B5FCD"/>
    <w:rsid w:val="005C1235"/>
    <w:rsid w:val="005C1940"/>
    <w:rsid w:val="005C31C3"/>
    <w:rsid w:val="005C60C1"/>
    <w:rsid w:val="005C65D4"/>
    <w:rsid w:val="005C7E8C"/>
    <w:rsid w:val="005D7F36"/>
    <w:rsid w:val="005E0013"/>
    <w:rsid w:val="005E00E5"/>
    <w:rsid w:val="005E0ECE"/>
    <w:rsid w:val="005E2181"/>
    <w:rsid w:val="005E2E73"/>
    <w:rsid w:val="005E3AA9"/>
    <w:rsid w:val="005E3FA7"/>
    <w:rsid w:val="005E7349"/>
    <w:rsid w:val="005F019A"/>
    <w:rsid w:val="005F1208"/>
    <w:rsid w:val="005F31D7"/>
    <w:rsid w:val="005F4813"/>
    <w:rsid w:val="005F4C13"/>
    <w:rsid w:val="005F7106"/>
    <w:rsid w:val="005F7A10"/>
    <w:rsid w:val="005F7AEF"/>
    <w:rsid w:val="005F7AFE"/>
    <w:rsid w:val="006011AE"/>
    <w:rsid w:val="00602677"/>
    <w:rsid w:val="00602DA9"/>
    <w:rsid w:val="00605A76"/>
    <w:rsid w:val="006074C8"/>
    <w:rsid w:val="006150BF"/>
    <w:rsid w:val="006167C1"/>
    <w:rsid w:val="00617212"/>
    <w:rsid w:val="00620B8F"/>
    <w:rsid w:val="00621CD2"/>
    <w:rsid w:val="00622D54"/>
    <w:rsid w:val="006236A8"/>
    <w:rsid w:val="00630248"/>
    <w:rsid w:val="0063158A"/>
    <w:rsid w:val="00634678"/>
    <w:rsid w:val="0063708C"/>
    <w:rsid w:val="00642A0E"/>
    <w:rsid w:val="00642B31"/>
    <w:rsid w:val="00642F3F"/>
    <w:rsid w:val="006454E5"/>
    <w:rsid w:val="006502E5"/>
    <w:rsid w:val="00650333"/>
    <w:rsid w:val="0065120B"/>
    <w:rsid w:val="00651E4B"/>
    <w:rsid w:val="00656076"/>
    <w:rsid w:val="00656EF2"/>
    <w:rsid w:val="00665A0F"/>
    <w:rsid w:val="006704C6"/>
    <w:rsid w:val="0067076F"/>
    <w:rsid w:val="00671A39"/>
    <w:rsid w:val="0068132D"/>
    <w:rsid w:val="00681D97"/>
    <w:rsid w:val="006821CB"/>
    <w:rsid w:val="00682E07"/>
    <w:rsid w:val="0068337C"/>
    <w:rsid w:val="00684583"/>
    <w:rsid w:val="006946E4"/>
    <w:rsid w:val="00696D0A"/>
    <w:rsid w:val="006A12A4"/>
    <w:rsid w:val="006A4520"/>
    <w:rsid w:val="006A480C"/>
    <w:rsid w:val="006A48DC"/>
    <w:rsid w:val="006A52DD"/>
    <w:rsid w:val="006A5F24"/>
    <w:rsid w:val="006A72C8"/>
    <w:rsid w:val="006B435E"/>
    <w:rsid w:val="006C0842"/>
    <w:rsid w:val="006C11F6"/>
    <w:rsid w:val="006C2C4B"/>
    <w:rsid w:val="006C42C2"/>
    <w:rsid w:val="006C44FB"/>
    <w:rsid w:val="006C4635"/>
    <w:rsid w:val="006C48FE"/>
    <w:rsid w:val="006C53BC"/>
    <w:rsid w:val="006C62AE"/>
    <w:rsid w:val="006C669D"/>
    <w:rsid w:val="006C6BAA"/>
    <w:rsid w:val="006D03FE"/>
    <w:rsid w:val="006D0EFC"/>
    <w:rsid w:val="006D6EA6"/>
    <w:rsid w:val="006E3EB6"/>
    <w:rsid w:val="006F3741"/>
    <w:rsid w:val="006F3895"/>
    <w:rsid w:val="006F543E"/>
    <w:rsid w:val="00700301"/>
    <w:rsid w:val="007004AB"/>
    <w:rsid w:val="00703E76"/>
    <w:rsid w:val="007050AE"/>
    <w:rsid w:val="00705905"/>
    <w:rsid w:val="00711660"/>
    <w:rsid w:val="00715C93"/>
    <w:rsid w:val="0071642D"/>
    <w:rsid w:val="00720ECC"/>
    <w:rsid w:val="00725117"/>
    <w:rsid w:val="00725CFD"/>
    <w:rsid w:val="0072697D"/>
    <w:rsid w:val="007269B3"/>
    <w:rsid w:val="007352EE"/>
    <w:rsid w:val="0073582F"/>
    <w:rsid w:val="00740551"/>
    <w:rsid w:val="007407D0"/>
    <w:rsid w:val="007464F2"/>
    <w:rsid w:val="007506A8"/>
    <w:rsid w:val="00751570"/>
    <w:rsid w:val="00753E16"/>
    <w:rsid w:val="0075582E"/>
    <w:rsid w:val="00760A71"/>
    <w:rsid w:val="00764E35"/>
    <w:rsid w:val="00765244"/>
    <w:rsid w:val="007664FA"/>
    <w:rsid w:val="00767DE7"/>
    <w:rsid w:val="00773F4C"/>
    <w:rsid w:val="00775FC3"/>
    <w:rsid w:val="0078051C"/>
    <w:rsid w:val="007862DD"/>
    <w:rsid w:val="00787260"/>
    <w:rsid w:val="007909A7"/>
    <w:rsid w:val="00790D93"/>
    <w:rsid w:val="0079351C"/>
    <w:rsid w:val="00793BD8"/>
    <w:rsid w:val="00795798"/>
    <w:rsid w:val="0079624F"/>
    <w:rsid w:val="007A1D86"/>
    <w:rsid w:val="007A4D9C"/>
    <w:rsid w:val="007A666B"/>
    <w:rsid w:val="007A7C80"/>
    <w:rsid w:val="007A7EED"/>
    <w:rsid w:val="007B113E"/>
    <w:rsid w:val="007B429D"/>
    <w:rsid w:val="007B47C0"/>
    <w:rsid w:val="007B6B76"/>
    <w:rsid w:val="007B71CB"/>
    <w:rsid w:val="007B71EA"/>
    <w:rsid w:val="007B7C66"/>
    <w:rsid w:val="007C04A3"/>
    <w:rsid w:val="007C20B2"/>
    <w:rsid w:val="007C3F19"/>
    <w:rsid w:val="007C405C"/>
    <w:rsid w:val="007C4C09"/>
    <w:rsid w:val="007C6CF1"/>
    <w:rsid w:val="007D16F0"/>
    <w:rsid w:val="007D2448"/>
    <w:rsid w:val="007D3BE6"/>
    <w:rsid w:val="007E02FC"/>
    <w:rsid w:val="007E1ABB"/>
    <w:rsid w:val="007E2D33"/>
    <w:rsid w:val="007F2668"/>
    <w:rsid w:val="007F3153"/>
    <w:rsid w:val="007F3B5B"/>
    <w:rsid w:val="007F4304"/>
    <w:rsid w:val="007F5321"/>
    <w:rsid w:val="00800822"/>
    <w:rsid w:val="00800B43"/>
    <w:rsid w:val="00803363"/>
    <w:rsid w:val="0080622E"/>
    <w:rsid w:val="00806B35"/>
    <w:rsid w:val="00810968"/>
    <w:rsid w:val="00817A23"/>
    <w:rsid w:val="00822157"/>
    <w:rsid w:val="008224D7"/>
    <w:rsid w:val="00824ADF"/>
    <w:rsid w:val="00826A12"/>
    <w:rsid w:val="00831B20"/>
    <w:rsid w:val="008417A5"/>
    <w:rsid w:val="008433DE"/>
    <w:rsid w:val="00844F6F"/>
    <w:rsid w:val="008508D8"/>
    <w:rsid w:val="00850EDA"/>
    <w:rsid w:val="00851BA7"/>
    <w:rsid w:val="00852C7A"/>
    <w:rsid w:val="008535FB"/>
    <w:rsid w:val="008576D4"/>
    <w:rsid w:val="008606FB"/>
    <w:rsid w:val="00865849"/>
    <w:rsid w:val="008664B1"/>
    <w:rsid w:val="00867D8E"/>
    <w:rsid w:val="008732FE"/>
    <w:rsid w:val="0087395D"/>
    <w:rsid w:val="00881758"/>
    <w:rsid w:val="00892369"/>
    <w:rsid w:val="00894D24"/>
    <w:rsid w:val="00894E29"/>
    <w:rsid w:val="00896A9B"/>
    <w:rsid w:val="008A0D1B"/>
    <w:rsid w:val="008A18B5"/>
    <w:rsid w:val="008A22ED"/>
    <w:rsid w:val="008A3C2B"/>
    <w:rsid w:val="008A7053"/>
    <w:rsid w:val="008B184D"/>
    <w:rsid w:val="008B755A"/>
    <w:rsid w:val="008B769D"/>
    <w:rsid w:val="008B7921"/>
    <w:rsid w:val="008C135A"/>
    <w:rsid w:val="008D00C1"/>
    <w:rsid w:val="008D06A9"/>
    <w:rsid w:val="008D49EE"/>
    <w:rsid w:val="008D62CB"/>
    <w:rsid w:val="008E0595"/>
    <w:rsid w:val="008E4686"/>
    <w:rsid w:val="008E47DC"/>
    <w:rsid w:val="008F242B"/>
    <w:rsid w:val="008F2682"/>
    <w:rsid w:val="008F34EA"/>
    <w:rsid w:val="008F3DBC"/>
    <w:rsid w:val="008F414C"/>
    <w:rsid w:val="008F53AE"/>
    <w:rsid w:val="008F6E68"/>
    <w:rsid w:val="00902347"/>
    <w:rsid w:val="00910744"/>
    <w:rsid w:val="00915683"/>
    <w:rsid w:val="00921A5C"/>
    <w:rsid w:val="009229A7"/>
    <w:rsid w:val="0093275B"/>
    <w:rsid w:val="009344A4"/>
    <w:rsid w:val="0093748F"/>
    <w:rsid w:val="00937F7A"/>
    <w:rsid w:val="0094016E"/>
    <w:rsid w:val="0094059A"/>
    <w:rsid w:val="00943038"/>
    <w:rsid w:val="0094697B"/>
    <w:rsid w:val="00947B28"/>
    <w:rsid w:val="00950E13"/>
    <w:rsid w:val="009532D0"/>
    <w:rsid w:val="00953472"/>
    <w:rsid w:val="00961984"/>
    <w:rsid w:val="00961997"/>
    <w:rsid w:val="009679D5"/>
    <w:rsid w:val="0097015B"/>
    <w:rsid w:val="009755B1"/>
    <w:rsid w:val="00975C6F"/>
    <w:rsid w:val="00981458"/>
    <w:rsid w:val="00982B53"/>
    <w:rsid w:val="00985902"/>
    <w:rsid w:val="00985932"/>
    <w:rsid w:val="009865A2"/>
    <w:rsid w:val="009908B0"/>
    <w:rsid w:val="00995310"/>
    <w:rsid w:val="00996234"/>
    <w:rsid w:val="009966A4"/>
    <w:rsid w:val="009A1729"/>
    <w:rsid w:val="009A18FC"/>
    <w:rsid w:val="009A2487"/>
    <w:rsid w:val="009A3E85"/>
    <w:rsid w:val="009A4B2C"/>
    <w:rsid w:val="009A765D"/>
    <w:rsid w:val="009B1A68"/>
    <w:rsid w:val="009B2293"/>
    <w:rsid w:val="009B5C87"/>
    <w:rsid w:val="009B6848"/>
    <w:rsid w:val="009C1BED"/>
    <w:rsid w:val="009C46D0"/>
    <w:rsid w:val="009C7C3B"/>
    <w:rsid w:val="009D43C7"/>
    <w:rsid w:val="009D43E9"/>
    <w:rsid w:val="009D4F69"/>
    <w:rsid w:val="009D5416"/>
    <w:rsid w:val="009E0090"/>
    <w:rsid w:val="009E2E9F"/>
    <w:rsid w:val="009F2F74"/>
    <w:rsid w:val="009F4DB3"/>
    <w:rsid w:val="00A04D77"/>
    <w:rsid w:val="00A110E9"/>
    <w:rsid w:val="00A11246"/>
    <w:rsid w:val="00A116E9"/>
    <w:rsid w:val="00A1370E"/>
    <w:rsid w:val="00A151BC"/>
    <w:rsid w:val="00A177DE"/>
    <w:rsid w:val="00A2021E"/>
    <w:rsid w:val="00A232AD"/>
    <w:rsid w:val="00A32FFE"/>
    <w:rsid w:val="00A35AC7"/>
    <w:rsid w:val="00A40640"/>
    <w:rsid w:val="00A4603A"/>
    <w:rsid w:val="00A4671C"/>
    <w:rsid w:val="00A469D5"/>
    <w:rsid w:val="00A521E1"/>
    <w:rsid w:val="00A52617"/>
    <w:rsid w:val="00A554E4"/>
    <w:rsid w:val="00A61035"/>
    <w:rsid w:val="00A66A9D"/>
    <w:rsid w:val="00A66DF3"/>
    <w:rsid w:val="00A672A2"/>
    <w:rsid w:val="00A67C04"/>
    <w:rsid w:val="00A700B2"/>
    <w:rsid w:val="00A7065F"/>
    <w:rsid w:val="00A75B66"/>
    <w:rsid w:val="00A7790C"/>
    <w:rsid w:val="00A81B02"/>
    <w:rsid w:val="00A87AB2"/>
    <w:rsid w:val="00A90980"/>
    <w:rsid w:val="00A913D7"/>
    <w:rsid w:val="00A91AA7"/>
    <w:rsid w:val="00A92CF3"/>
    <w:rsid w:val="00A94DE8"/>
    <w:rsid w:val="00A95756"/>
    <w:rsid w:val="00A97E58"/>
    <w:rsid w:val="00AA3A52"/>
    <w:rsid w:val="00AA55B7"/>
    <w:rsid w:val="00AA5AEB"/>
    <w:rsid w:val="00AA6EE9"/>
    <w:rsid w:val="00AB0076"/>
    <w:rsid w:val="00AB17C8"/>
    <w:rsid w:val="00AB1DA1"/>
    <w:rsid w:val="00AB205C"/>
    <w:rsid w:val="00AB25C8"/>
    <w:rsid w:val="00AB3030"/>
    <w:rsid w:val="00AB37E7"/>
    <w:rsid w:val="00AB398C"/>
    <w:rsid w:val="00AB3ED7"/>
    <w:rsid w:val="00AB4B76"/>
    <w:rsid w:val="00AC3C4B"/>
    <w:rsid w:val="00AD255F"/>
    <w:rsid w:val="00AD6D85"/>
    <w:rsid w:val="00AD729D"/>
    <w:rsid w:val="00AE0E15"/>
    <w:rsid w:val="00AE16DD"/>
    <w:rsid w:val="00AE183F"/>
    <w:rsid w:val="00AE42C1"/>
    <w:rsid w:val="00AE5D87"/>
    <w:rsid w:val="00AF195F"/>
    <w:rsid w:val="00AF1A39"/>
    <w:rsid w:val="00AF2EBA"/>
    <w:rsid w:val="00B00590"/>
    <w:rsid w:val="00B026BF"/>
    <w:rsid w:val="00B02F93"/>
    <w:rsid w:val="00B07C0B"/>
    <w:rsid w:val="00B07E50"/>
    <w:rsid w:val="00B157FF"/>
    <w:rsid w:val="00B17FBB"/>
    <w:rsid w:val="00B20770"/>
    <w:rsid w:val="00B20AF6"/>
    <w:rsid w:val="00B20C1B"/>
    <w:rsid w:val="00B254CA"/>
    <w:rsid w:val="00B2703B"/>
    <w:rsid w:val="00B316BA"/>
    <w:rsid w:val="00B322A8"/>
    <w:rsid w:val="00B32A67"/>
    <w:rsid w:val="00B369CA"/>
    <w:rsid w:val="00B44773"/>
    <w:rsid w:val="00B47143"/>
    <w:rsid w:val="00B47695"/>
    <w:rsid w:val="00B502CF"/>
    <w:rsid w:val="00B51AC1"/>
    <w:rsid w:val="00B52D37"/>
    <w:rsid w:val="00B55490"/>
    <w:rsid w:val="00B55B57"/>
    <w:rsid w:val="00B55F08"/>
    <w:rsid w:val="00B676A1"/>
    <w:rsid w:val="00B7151E"/>
    <w:rsid w:val="00B72E26"/>
    <w:rsid w:val="00B75DC3"/>
    <w:rsid w:val="00B8201E"/>
    <w:rsid w:val="00B8320E"/>
    <w:rsid w:val="00B83AB9"/>
    <w:rsid w:val="00B83B8E"/>
    <w:rsid w:val="00B850BC"/>
    <w:rsid w:val="00B90CCD"/>
    <w:rsid w:val="00B9372F"/>
    <w:rsid w:val="00B951D8"/>
    <w:rsid w:val="00BA3642"/>
    <w:rsid w:val="00BB221E"/>
    <w:rsid w:val="00BB53D7"/>
    <w:rsid w:val="00BB6E46"/>
    <w:rsid w:val="00BC14B7"/>
    <w:rsid w:val="00BC3E30"/>
    <w:rsid w:val="00BC590A"/>
    <w:rsid w:val="00BD283F"/>
    <w:rsid w:val="00BD2BCD"/>
    <w:rsid w:val="00BD449F"/>
    <w:rsid w:val="00BE0A2E"/>
    <w:rsid w:val="00BE1F65"/>
    <w:rsid w:val="00BE3E8F"/>
    <w:rsid w:val="00BE4569"/>
    <w:rsid w:val="00BE7567"/>
    <w:rsid w:val="00BF2C9D"/>
    <w:rsid w:val="00BF7725"/>
    <w:rsid w:val="00C00735"/>
    <w:rsid w:val="00C0142B"/>
    <w:rsid w:val="00C03F14"/>
    <w:rsid w:val="00C03F46"/>
    <w:rsid w:val="00C05DEF"/>
    <w:rsid w:val="00C0677F"/>
    <w:rsid w:val="00C116DB"/>
    <w:rsid w:val="00C208AF"/>
    <w:rsid w:val="00C20A62"/>
    <w:rsid w:val="00C21B15"/>
    <w:rsid w:val="00C23D58"/>
    <w:rsid w:val="00C2486E"/>
    <w:rsid w:val="00C25794"/>
    <w:rsid w:val="00C32FFA"/>
    <w:rsid w:val="00C403B0"/>
    <w:rsid w:val="00C413E2"/>
    <w:rsid w:val="00C41F1E"/>
    <w:rsid w:val="00C44482"/>
    <w:rsid w:val="00C450D7"/>
    <w:rsid w:val="00C45B21"/>
    <w:rsid w:val="00C45EE7"/>
    <w:rsid w:val="00C46AF1"/>
    <w:rsid w:val="00C52B6F"/>
    <w:rsid w:val="00C5381F"/>
    <w:rsid w:val="00C54F29"/>
    <w:rsid w:val="00C65E54"/>
    <w:rsid w:val="00C66257"/>
    <w:rsid w:val="00C70A55"/>
    <w:rsid w:val="00C772FC"/>
    <w:rsid w:val="00C775ED"/>
    <w:rsid w:val="00C77A72"/>
    <w:rsid w:val="00C9055C"/>
    <w:rsid w:val="00C92190"/>
    <w:rsid w:val="00C92656"/>
    <w:rsid w:val="00C92756"/>
    <w:rsid w:val="00C93553"/>
    <w:rsid w:val="00C94063"/>
    <w:rsid w:val="00C95761"/>
    <w:rsid w:val="00CA135B"/>
    <w:rsid w:val="00CA151B"/>
    <w:rsid w:val="00CA4B73"/>
    <w:rsid w:val="00CA6189"/>
    <w:rsid w:val="00CA6307"/>
    <w:rsid w:val="00CB068A"/>
    <w:rsid w:val="00CB143E"/>
    <w:rsid w:val="00CB696F"/>
    <w:rsid w:val="00CB7D76"/>
    <w:rsid w:val="00CC3C1D"/>
    <w:rsid w:val="00CC5830"/>
    <w:rsid w:val="00CD58D1"/>
    <w:rsid w:val="00CE1FCE"/>
    <w:rsid w:val="00CE3C73"/>
    <w:rsid w:val="00CE6EEF"/>
    <w:rsid w:val="00CE7556"/>
    <w:rsid w:val="00CF0BE3"/>
    <w:rsid w:val="00CF5B42"/>
    <w:rsid w:val="00CF764E"/>
    <w:rsid w:val="00D0034C"/>
    <w:rsid w:val="00D00894"/>
    <w:rsid w:val="00D03569"/>
    <w:rsid w:val="00D0358B"/>
    <w:rsid w:val="00D0381A"/>
    <w:rsid w:val="00D04FDF"/>
    <w:rsid w:val="00D052A4"/>
    <w:rsid w:val="00D05B40"/>
    <w:rsid w:val="00D073EA"/>
    <w:rsid w:val="00D11D27"/>
    <w:rsid w:val="00D13B17"/>
    <w:rsid w:val="00D143C0"/>
    <w:rsid w:val="00D21BF3"/>
    <w:rsid w:val="00D21F2F"/>
    <w:rsid w:val="00D225DD"/>
    <w:rsid w:val="00D2380B"/>
    <w:rsid w:val="00D25869"/>
    <w:rsid w:val="00D261FD"/>
    <w:rsid w:val="00D26205"/>
    <w:rsid w:val="00D26A49"/>
    <w:rsid w:val="00D32478"/>
    <w:rsid w:val="00D32D3D"/>
    <w:rsid w:val="00D365A6"/>
    <w:rsid w:val="00D40282"/>
    <w:rsid w:val="00D41D64"/>
    <w:rsid w:val="00D44D84"/>
    <w:rsid w:val="00D45A44"/>
    <w:rsid w:val="00D46096"/>
    <w:rsid w:val="00D468E6"/>
    <w:rsid w:val="00D46F39"/>
    <w:rsid w:val="00D517ED"/>
    <w:rsid w:val="00D5453A"/>
    <w:rsid w:val="00D61966"/>
    <w:rsid w:val="00D636F2"/>
    <w:rsid w:val="00D638F6"/>
    <w:rsid w:val="00D63D4C"/>
    <w:rsid w:val="00D65212"/>
    <w:rsid w:val="00D6550F"/>
    <w:rsid w:val="00D66BAA"/>
    <w:rsid w:val="00D705B2"/>
    <w:rsid w:val="00D7078E"/>
    <w:rsid w:val="00D76DF0"/>
    <w:rsid w:val="00D837F1"/>
    <w:rsid w:val="00D84878"/>
    <w:rsid w:val="00D8559D"/>
    <w:rsid w:val="00D90233"/>
    <w:rsid w:val="00D9212A"/>
    <w:rsid w:val="00D93190"/>
    <w:rsid w:val="00D93E13"/>
    <w:rsid w:val="00D967B0"/>
    <w:rsid w:val="00D96A51"/>
    <w:rsid w:val="00DA5514"/>
    <w:rsid w:val="00DA7E40"/>
    <w:rsid w:val="00DB402C"/>
    <w:rsid w:val="00DB5768"/>
    <w:rsid w:val="00DB5A63"/>
    <w:rsid w:val="00DB5D8D"/>
    <w:rsid w:val="00DB5E55"/>
    <w:rsid w:val="00DB6082"/>
    <w:rsid w:val="00DC1F22"/>
    <w:rsid w:val="00DC2621"/>
    <w:rsid w:val="00DC3D3F"/>
    <w:rsid w:val="00DD391B"/>
    <w:rsid w:val="00DD3A8D"/>
    <w:rsid w:val="00DD3F73"/>
    <w:rsid w:val="00DD4CA1"/>
    <w:rsid w:val="00DE2E5B"/>
    <w:rsid w:val="00DE4585"/>
    <w:rsid w:val="00DE4B7D"/>
    <w:rsid w:val="00DE5DFA"/>
    <w:rsid w:val="00DE5F6D"/>
    <w:rsid w:val="00DE723E"/>
    <w:rsid w:val="00DE72B8"/>
    <w:rsid w:val="00DF2555"/>
    <w:rsid w:val="00DF2C6A"/>
    <w:rsid w:val="00DF2FB4"/>
    <w:rsid w:val="00DF3D62"/>
    <w:rsid w:val="00DF449A"/>
    <w:rsid w:val="00E018ED"/>
    <w:rsid w:val="00E041D7"/>
    <w:rsid w:val="00E04758"/>
    <w:rsid w:val="00E06D6C"/>
    <w:rsid w:val="00E1045B"/>
    <w:rsid w:val="00E1085E"/>
    <w:rsid w:val="00E119EB"/>
    <w:rsid w:val="00E121FB"/>
    <w:rsid w:val="00E131D1"/>
    <w:rsid w:val="00E14364"/>
    <w:rsid w:val="00E17398"/>
    <w:rsid w:val="00E17DC7"/>
    <w:rsid w:val="00E2023A"/>
    <w:rsid w:val="00E2190B"/>
    <w:rsid w:val="00E21A55"/>
    <w:rsid w:val="00E21B15"/>
    <w:rsid w:val="00E21B50"/>
    <w:rsid w:val="00E23EA5"/>
    <w:rsid w:val="00E303FA"/>
    <w:rsid w:val="00E326FC"/>
    <w:rsid w:val="00E32746"/>
    <w:rsid w:val="00E3306C"/>
    <w:rsid w:val="00E371AD"/>
    <w:rsid w:val="00E411A2"/>
    <w:rsid w:val="00E41CC3"/>
    <w:rsid w:val="00E42D10"/>
    <w:rsid w:val="00E451D6"/>
    <w:rsid w:val="00E46BC3"/>
    <w:rsid w:val="00E47D94"/>
    <w:rsid w:val="00E54670"/>
    <w:rsid w:val="00E564D2"/>
    <w:rsid w:val="00E613E3"/>
    <w:rsid w:val="00E632D6"/>
    <w:rsid w:val="00E66A07"/>
    <w:rsid w:val="00E70C8D"/>
    <w:rsid w:val="00E74742"/>
    <w:rsid w:val="00E759B2"/>
    <w:rsid w:val="00E75CED"/>
    <w:rsid w:val="00E84047"/>
    <w:rsid w:val="00E93657"/>
    <w:rsid w:val="00E95177"/>
    <w:rsid w:val="00EA12C6"/>
    <w:rsid w:val="00EA4437"/>
    <w:rsid w:val="00EA55BC"/>
    <w:rsid w:val="00EA572C"/>
    <w:rsid w:val="00EA6405"/>
    <w:rsid w:val="00EA697C"/>
    <w:rsid w:val="00EB55D3"/>
    <w:rsid w:val="00EC0983"/>
    <w:rsid w:val="00EC1FB3"/>
    <w:rsid w:val="00EC6AD0"/>
    <w:rsid w:val="00EC6B65"/>
    <w:rsid w:val="00EC7193"/>
    <w:rsid w:val="00ED0598"/>
    <w:rsid w:val="00ED0A8A"/>
    <w:rsid w:val="00EE143F"/>
    <w:rsid w:val="00EE3D19"/>
    <w:rsid w:val="00EE5CB5"/>
    <w:rsid w:val="00EF17F7"/>
    <w:rsid w:val="00EF48DE"/>
    <w:rsid w:val="00EF4F8A"/>
    <w:rsid w:val="00F00111"/>
    <w:rsid w:val="00F01054"/>
    <w:rsid w:val="00F01CFA"/>
    <w:rsid w:val="00F01D88"/>
    <w:rsid w:val="00F01F60"/>
    <w:rsid w:val="00F0293D"/>
    <w:rsid w:val="00F05D2E"/>
    <w:rsid w:val="00F1041C"/>
    <w:rsid w:val="00F124EE"/>
    <w:rsid w:val="00F13367"/>
    <w:rsid w:val="00F1466C"/>
    <w:rsid w:val="00F15310"/>
    <w:rsid w:val="00F2089B"/>
    <w:rsid w:val="00F21107"/>
    <w:rsid w:val="00F217AA"/>
    <w:rsid w:val="00F2544D"/>
    <w:rsid w:val="00F2744D"/>
    <w:rsid w:val="00F30762"/>
    <w:rsid w:val="00F317E3"/>
    <w:rsid w:val="00F33CE2"/>
    <w:rsid w:val="00F37E1F"/>
    <w:rsid w:val="00F42A6D"/>
    <w:rsid w:val="00F4609F"/>
    <w:rsid w:val="00F46CE4"/>
    <w:rsid w:val="00F57727"/>
    <w:rsid w:val="00F638D3"/>
    <w:rsid w:val="00F63A71"/>
    <w:rsid w:val="00F64EEE"/>
    <w:rsid w:val="00F66537"/>
    <w:rsid w:val="00F67419"/>
    <w:rsid w:val="00F712F2"/>
    <w:rsid w:val="00F75BD6"/>
    <w:rsid w:val="00F77946"/>
    <w:rsid w:val="00F830F7"/>
    <w:rsid w:val="00F83555"/>
    <w:rsid w:val="00F87C8A"/>
    <w:rsid w:val="00F933E7"/>
    <w:rsid w:val="00F95954"/>
    <w:rsid w:val="00F95C67"/>
    <w:rsid w:val="00F967FC"/>
    <w:rsid w:val="00F97A32"/>
    <w:rsid w:val="00F97B76"/>
    <w:rsid w:val="00FA57C5"/>
    <w:rsid w:val="00FA6034"/>
    <w:rsid w:val="00FA76C7"/>
    <w:rsid w:val="00FB24E2"/>
    <w:rsid w:val="00FC1A30"/>
    <w:rsid w:val="00FC48D2"/>
    <w:rsid w:val="00FD5407"/>
    <w:rsid w:val="00FD616F"/>
    <w:rsid w:val="00FD7B07"/>
    <w:rsid w:val="00FD7D4C"/>
    <w:rsid w:val="00FE592E"/>
    <w:rsid w:val="00FE6400"/>
    <w:rsid w:val="00FF18DA"/>
    <w:rsid w:val="00FF22A4"/>
    <w:rsid w:val="00FF4FFE"/>
    <w:rsid w:val="00FF5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2F"/>
  </w:style>
  <w:style w:type="paragraph" w:styleId="1">
    <w:name w:val="heading 1"/>
    <w:basedOn w:val="a"/>
    <w:link w:val="10"/>
    <w:uiPriority w:val="9"/>
    <w:qFormat/>
    <w:rsid w:val="00516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01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300"/>
    <w:rPr>
      <w:strike w:val="0"/>
      <w:dstrike w:val="0"/>
      <w:color w:val="3272C0"/>
      <w:u w:val="none"/>
      <w:effect w:val="none"/>
      <w:shd w:val="clear" w:color="auto" w:fill="auto"/>
    </w:rPr>
  </w:style>
  <w:style w:type="paragraph" w:customStyle="1" w:styleId="s1">
    <w:name w:val="s_1"/>
    <w:basedOn w:val="a"/>
    <w:rsid w:val="00227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27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2730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E2D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2D33"/>
  </w:style>
  <w:style w:type="paragraph" w:styleId="a6">
    <w:name w:val="footer"/>
    <w:basedOn w:val="a"/>
    <w:link w:val="a7"/>
    <w:uiPriority w:val="99"/>
    <w:semiHidden/>
    <w:unhideWhenUsed/>
    <w:rsid w:val="007E2D3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2D33"/>
  </w:style>
  <w:style w:type="character" w:customStyle="1" w:styleId="FontStyle21">
    <w:name w:val="Font Style21"/>
    <w:rsid w:val="00E1085E"/>
    <w:rPr>
      <w:rFonts w:ascii="Times New Roman" w:hAnsi="Times New Roman" w:cs="Times New Roman"/>
      <w:b/>
      <w:bCs/>
      <w:sz w:val="22"/>
      <w:szCs w:val="22"/>
    </w:rPr>
  </w:style>
  <w:style w:type="paragraph" w:styleId="a8">
    <w:name w:val="No Spacing"/>
    <w:uiPriority w:val="1"/>
    <w:qFormat/>
    <w:rsid w:val="009B1A68"/>
    <w:pPr>
      <w:spacing w:after="0" w:line="240" w:lineRule="auto"/>
    </w:pPr>
  </w:style>
  <w:style w:type="character" w:customStyle="1" w:styleId="10">
    <w:name w:val="Заголовок 1 Знак"/>
    <w:basedOn w:val="a0"/>
    <w:link w:val="1"/>
    <w:uiPriority w:val="9"/>
    <w:rsid w:val="005167E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01F60"/>
    <w:rPr>
      <w:rFonts w:asciiTheme="majorHAnsi" w:eastAsiaTheme="majorEastAsia" w:hAnsiTheme="majorHAnsi" w:cstheme="majorBidi"/>
      <w:b/>
      <w:bCs/>
      <w:color w:val="4F81BD" w:themeColor="accent1"/>
    </w:rPr>
  </w:style>
  <w:style w:type="paragraph" w:customStyle="1" w:styleId="a9">
    <w:name w:val="Знак Знак Знак Знак"/>
    <w:basedOn w:val="a"/>
    <w:rsid w:val="0097015B"/>
    <w:pPr>
      <w:spacing w:after="160" w:line="240" w:lineRule="exact"/>
    </w:pPr>
    <w:rPr>
      <w:rFonts w:ascii="Times New Roman" w:eastAsia="Calibri" w:hAnsi="Times New Roman" w:cs="Times New Roman"/>
      <w:sz w:val="20"/>
      <w:szCs w:val="20"/>
      <w:lang w:eastAsia="zh-CN"/>
    </w:rPr>
  </w:style>
  <w:style w:type="character" w:styleId="aa">
    <w:name w:val="Strong"/>
    <w:basedOn w:val="a0"/>
    <w:uiPriority w:val="22"/>
    <w:qFormat/>
    <w:rsid w:val="00A87AB2"/>
    <w:rPr>
      <w:b/>
      <w:bCs/>
    </w:rPr>
  </w:style>
</w:styles>
</file>

<file path=word/webSettings.xml><?xml version="1.0" encoding="utf-8"?>
<w:webSettings xmlns:r="http://schemas.openxmlformats.org/officeDocument/2006/relationships" xmlns:w="http://schemas.openxmlformats.org/wordprocessingml/2006/main">
  <w:divs>
    <w:div w:id="91708516">
      <w:bodyDiv w:val="1"/>
      <w:marLeft w:val="0"/>
      <w:marRight w:val="0"/>
      <w:marTop w:val="0"/>
      <w:marBottom w:val="0"/>
      <w:divBdr>
        <w:top w:val="none" w:sz="0" w:space="0" w:color="auto"/>
        <w:left w:val="none" w:sz="0" w:space="0" w:color="auto"/>
        <w:bottom w:val="none" w:sz="0" w:space="0" w:color="auto"/>
        <w:right w:val="none" w:sz="0" w:space="0" w:color="auto"/>
      </w:divBdr>
    </w:div>
    <w:div w:id="344065372">
      <w:bodyDiv w:val="1"/>
      <w:marLeft w:val="0"/>
      <w:marRight w:val="0"/>
      <w:marTop w:val="0"/>
      <w:marBottom w:val="0"/>
      <w:divBdr>
        <w:top w:val="none" w:sz="0" w:space="0" w:color="auto"/>
        <w:left w:val="none" w:sz="0" w:space="0" w:color="auto"/>
        <w:bottom w:val="none" w:sz="0" w:space="0" w:color="auto"/>
        <w:right w:val="none" w:sz="0" w:space="0" w:color="auto"/>
      </w:divBdr>
    </w:div>
    <w:div w:id="441464436">
      <w:bodyDiv w:val="1"/>
      <w:marLeft w:val="0"/>
      <w:marRight w:val="0"/>
      <w:marTop w:val="0"/>
      <w:marBottom w:val="0"/>
      <w:divBdr>
        <w:top w:val="none" w:sz="0" w:space="0" w:color="auto"/>
        <w:left w:val="none" w:sz="0" w:space="0" w:color="auto"/>
        <w:bottom w:val="none" w:sz="0" w:space="0" w:color="auto"/>
        <w:right w:val="none" w:sz="0" w:space="0" w:color="auto"/>
      </w:divBdr>
    </w:div>
    <w:div w:id="473258867">
      <w:bodyDiv w:val="1"/>
      <w:marLeft w:val="0"/>
      <w:marRight w:val="0"/>
      <w:marTop w:val="0"/>
      <w:marBottom w:val="0"/>
      <w:divBdr>
        <w:top w:val="none" w:sz="0" w:space="0" w:color="auto"/>
        <w:left w:val="none" w:sz="0" w:space="0" w:color="auto"/>
        <w:bottom w:val="none" w:sz="0" w:space="0" w:color="auto"/>
        <w:right w:val="none" w:sz="0" w:space="0" w:color="auto"/>
      </w:divBdr>
      <w:divsChild>
        <w:div w:id="226302381">
          <w:marLeft w:val="0"/>
          <w:marRight w:val="0"/>
          <w:marTop w:val="0"/>
          <w:marBottom w:val="0"/>
          <w:divBdr>
            <w:top w:val="none" w:sz="0" w:space="0" w:color="auto"/>
            <w:left w:val="none" w:sz="0" w:space="0" w:color="auto"/>
            <w:bottom w:val="none" w:sz="0" w:space="0" w:color="auto"/>
            <w:right w:val="none" w:sz="0" w:space="0" w:color="auto"/>
          </w:divBdr>
        </w:div>
      </w:divsChild>
    </w:div>
    <w:div w:id="559289481">
      <w:bodyDiv w:val="1"/>
      <w:marLeft w:val="0"/>
      <w:marRight w:val="0"/>
      <w:marTop w:val="0"/>
      <w:marBottom w:val="0"/>
      <w:divBdr>
        <w:top w:val="none" w:sz="0" w:space="0" w:color="auto"/>
        <w:left w:val="none" w:sz="0" w:space="0" w:color="auto"/>
        <w:bottom w:val="none" w:sz="0" w:space="0" w:color="auto"/>
        <w:right w:val="none" w:sz="0" w:space="0" w:color="auto"/>
      </w:divBdr>
    </w:div>
    <w:div w:id="578515845">
      <w:bodyDiv w:val="1"/>
      <w:marLeft w:val="0"/>
      <w:marRight w:val="0"/>
      <w:marTop w:val="0"/>
      <w:marBottom w:val="0"/>
      <w:divBdr>
        <w:top w:val="none" w:sz="0" w:space="0" w:color="auto"/>
        <w:left w:val="none" w:sz="0" w:space="0" w:color="auto"/>
        <w:bottom w:val="none" w:sz="0" w:space="0" w:color="auto"/>
        <w:right w:val="none" w:sz="0" w:space="0" w:color="auto"/>
      </w:divBdr>
    </w:div>
    <w:div w:id="771896187">
      <w:bodyDiv w:val="1"/>
      <w:marLeft w:val="0"/>
      <w:marRight w:val="0"/>
      <w:marTop w:val="0"/>
      <w:marBottom w:val="0"/>
      <w:divBdr>
        <w:top w:val="none" w:sz="0" w:space="0" w:color="auto"/>
        <w:left w:val="none" w:sz="0" w:space="0" w:color="auto"/>
        <w:bottom w:val="none" w:sz="0" w:space="0" w:color="auto"/>
        <w:right w:val="none" w:sz="0" w:space="0" w:color="auto"/>
      </w:divBdr>
    </w:div>
    <w:div w:id="791898526">
      <w:bodyDiv w:val="1"/>
      <w:marLeft w:val="0"/>
      <w:marRight w:val="0"/>
      <w:marTop w:val="0"/>
      <w:marBottom w:val="0"/>
      <w:divBdr>
        <w:top w:val="none" w:sz="0" w:space="0" w:color="auto"/>
        <w:left w:val="none" w:sz="0" w:space="0" w:color="auto"/>
        <w:bottom w:val="none" w:sz="0" w:space="0" w:color="auto"/>
        <w:right w:val="none" w:sz="0" w:space="0" w:color="auto"/>
      </w:divBdr>
    </w:div>
    <w:div w:id="798108129">
      <w:bodyDiv w:val="1"/>
      <w:marLeft w:val="0"/>
      <w:marRight w:val="0"/>
      <w:marTop w:val="0"/>
      <w:marBottom w:val="0"/>
      <w:divBdr>
        <w:top w:val="none" w:sz="0" w:space="0" w:color="auto"/>
        <w:left w:val="none" w:sz="0" w:space="0" w:color="auto"/>
        <w:bottom w:val="none" w:sz="0" w:space="0" w:color="auto"/>
        <w:right w:val="none" w:sz="0" w:space="0" w:color="auto"/>
      </w:divBdr>
    </w:div>
    <w:div w:id="1130980511">
      <w:bodyDiv w:val="1"/>
      <w:marLeft w:val="0"/>
      <w:marRight w:val="0"/>
      <w:marTop w:val="0"/>
      <w:marBottom w:val="0"/>
      <w:divBdr>
        <w:top w:val="none" w:sz="0" w:space="0" w:color="auto"/>
        <w:left w:val="none" w:sz="0" w:space="0" w:color="auto"/>
        <w:bottom w:val="none" w:sz="0" w:space="0" w:color="auto"/>
        <w:right w:val="none" w:sz="0" w:space="0" w:color="auto"/>
      </w:divBdr>
    </w:div>
    <w:div w:id="1155681777">
      <w:bodyDiv w:val="1"/>
      <w:marLeft w:val="0"/>
      <w:marRight w:val="0"/>
      <w:marTop w:val="0"/>
      <w:marBottom w:val="0"/>
      <w:divBdr>
        <w:top w:val="none" w:sz="0" w:space="0" w:color="auto"/>
        <w:left w:val="none" w:sz="0" w:space="0" w:color="auto"/>
        <w:bottom w:val="none" w:sz="0" w:space="0" w:color="auto"/>
        <w:right w:val="none" w:sz="0" w:space="0" w:color="auto"/>
      </w:divBdr>
    </w:div>
    <w:div w:id="1535263450">
      <w:bodyDiv w:val="1"/>
      <w:marLeft w:val="0"/>
      <w:marRight w:val="0"/>
      <w:marTop w:val="0"/>
      <w:marBottom w:val="0"/>
      <w:divBdr>
        <w:top w:val="none" w:sz="0" w:space="0" w:color="auto"/>
        <w:left w:val="none" w:sz="0" w:space="0" w:color="auto"/>
        <w:bottom w:val="none" w:sz="0" w:space="0" w:color="auto"/>
        <w:right w:val="none" w:sz="0" w:space="0" w:color="auto"/>
      </w:divBdr>
    </w:div>
    <w:div w:id="1578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50730/" TargetMode="External"/><Relationship Id="rId13" Type="http://schemas.openxmlformats.org/officeDocument/2006/relationships/hyperlink" Target="http://spravochniki.info/okpd2/16456-uslugi-professional-nye-nauchnye-i-tehnicheskie-prochie-ne-vklyuchennye-v-drugie-gruppirovki-74-9" TargetMode="External"/><Relationship Id="rId18" Type="http://schemas.openxmlformats.org/officeDocument/2006/relationships/hyperlink" Target="http://base.garant.ru/179064/" TargetMode="External"/><Relationship Id="rId3" Type="http://schemas.openxmlformats.org/officeDocument/2006/relationships/webSettings" Target="webSettings.xml"/><Relationship Id="rId7" Type="http://schemas.openxmlformats.org/officeDocument/2006/relationships/hyperlink" Target="http://base.garant.ru/70650726/" TargetMode="External"/><Relationship Id="rId12" Type="http://schemas.openxmlformats.org/officeDocument/2006/relationships/hyperlink" Target="http://spravochniki.info/okpd2/3287-makarony-10-73-11-110" TargetMode="External"/><Relationship Id="rId17" Type="http://schemas.openxmlformats.org/officeDocument/2006/relationships/hyperlink" Target="http://base.garant.ru/179222/" TargetMode="External"/><Relationship Id="rId2" Type="http://schemas.openxmlformats.org/officeDocument/2006/relationships/settings" Target="settings.xml"/><Relationship Id="rId16" Type="http://schemas.openxmlformats.org/officeDocument/2006/relationships/hyperlink" Target="http://base.garant.ru/7065073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79064/" TargetMode="External"/><Relationship Id="rId11" Type="http://schemas.openxmlformats.org/officeDocument/2006/relationships/hyperlink" Target="http://spravochniki.info/okpd2/3182-krupa-yachnevaya-10-61-32-115" TargetMode="External"/><Relationship Id="rId5" Type="http://schemas.openxmlformats.org/officeDocument/2006/relationships/endnotes" Target="endnotes.xml"/><Relationship Id="rId15" Type="http://schemas.openxmlformats.org/officeDocument/2006/relationships/hyperlink" Target="http://base.garant.ru/70650726/" TargetMode="External"/><Relationship Id="rId10" Type="http://schemas.openxmlformats.org/officeDocument/2006/relationships/hyperlink" Target="http://base.garant.ru/17906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se.garant.ru/179222/" TargetMode="External"/><Relationship Id="rId14" Type="http://schemas.openxmlformats.org/officeDocument/2006/relationships/hyperlink" Target="http://spravochniki.info/okpd2/7212-antifrizy-20-59-4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21</Pages>
  <Words>8701</Words>
  <Characters>49599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56</cp:revision>
  <cp:lastPrinted>2017-10-11T07:28:00Z</cp:lastPrinted>
  <dcterms:created xsi:type="dcterms:W3CDTF">2017-09-27T11:52:00Z</dcterms:created>
  <dcterms:modified xsi:type="dcterms:W3CDTF">2017-10-16T08:13:00Z</dcterms:modified>
</cp:coreProperties>
</file>